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88" w:rsidRPr="00990CFD" w:rsidRDefault="003C3C88" w:rsidP="003C3C88">
      <w:pPr>
        <w:suppressAutoHyphens/>
        <w:autoSpaceDN w:val="0"/>
        <w:spacing w:after="0" w:line="240" w:lineRule="auto"/>
        <w:ind w:left="106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согласовано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муниципального методического совета педагогов-психологов МОО БГО </w:t>
      </w:r>
      <w:r w:rsidR="0036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28.02.2024 № 3</w:t>
      </w:r>
    </w:p>
    <w:p w:rsidR="003C3C88" w:rsidRDefault="003C3C88" w:rsidP="003C3C8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01A3" w:rsidRDefault="003C3C88" w:rsidP="003C3C8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психолого-педагогической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скрининг-диагностики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обучающихся (воспитанников) с целью выявления несовершеннолетних, требующих организации психолого-педагогического сопровождения</w:t>
      </w:r>
    </w:p>
    <w:bookmarkEnd w:id="0"/>
    <w:p w:rsidR="003C3C88" w:rsidRPr="003C3C88" w:rsidRDefault="003C3C88" w:rsidP="003C3C8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C8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gramStart"/>
      <w:r w:rsidRPr="003C3C88">
        <w:rPr>
          <w:rFonts w:ascii="Times New Roman" w:hAnsi="Times New Roman" w:cs="Times New Roman"/>
          <w:b/>
          <w:sz w:val="28"/>
          <w:szCs w:val="28"/>
        </w:rPr>
        <w:t>скрининг-диагностики</w:t>
      </w:r>
      <w:proofErr w:type="gramEnd"/>
      <w:r w:rsidRPr="003C3C88">
        <w:rPr>
          <w:rFonts w:ascii="Times New Roman" w:hAnsi="Times New Roman" w:cs="Times New Roman"/>
          <w:b/>
          <w:sz w:val="28"/>
          <w:szCs w:val="28"/>
        </w:rPr>
        <w:t xml:space="preserve"> воспитанников дошкольных образовательных организаций.</w:t>
      </w:r>
    </w:p>
    <w:p w:rsidR="003C3C88" w:rsidRDefault="003C3C88" w:rsidP="003C3C88">
      <w:pPr>
        <w:rPr>
          <w:rFonts w:ascii="Times New Roman" w:hAnsi="Times New Roman" w:cs="Times New Roman"/>
          <w:sz w:val="28"/>
          <w:szCs w:val="28"/>
        </w:rPr>
      </w:pPr>
      <w:r w:rsidRPr="003C3C88">
        <w:rPr>
          <w:rFonts w:ascii="Times New Roman" w:hAnsi="Times New Roman" w:cs="Times New Roman"/>
          <w:sz w:val="28"/>
          <w:szCs w:val="28"/>
        </w:rPr>
        <w:t>Цель: выявление ранних отклонений в развитии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877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797"/>
        <w:gridCol w:w="2355"/>
        <w:gridCol w:w="2897"/>
        <w:gridCol w:w="2342"/>
        <w:gridCol w:w="2136"/>
        <w:gridCol w:w="2507"/>
      </w:tblGrid>
      <w:tr w:rsidR="003C3C88" w:rsidRPr="003C3C88" w:rsidTr="003C3C88">
        <w:trPr>
          <w:trHeight w:val="3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Группа или 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Целевая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Направление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Методика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Результат деятельности</w:t>
            </w:r>
          </w:p>
        </w:tc>
      </w:tr>
      <w:tr w:rsidR="003C3C88" w:rsidRPr="003C3C88" w:rsidTr="003C3C88">
        <w:trPr>
          <w:trHeight w:val="2732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от 3 лет и старше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Диагностика наличия нарушений обработки сенсорной информации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Сенсорный профиль ребенка (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В.В.Шагдаржапова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октябрь, ноябрь (либо при необходимости)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родители, воспитатели,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знание индивидуальных особенностей ребенка, осуществление индивидуального подхода в обучении</w:t>
            </w:r>
          </w:p>
        </w:tc>
      </w:tr>
      <w:tr w:rsidR="003C3C88" w:rsidRPr="003C3C88" w:rsidTr="003C3C88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6-7 лет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Диагностико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- прогностический скрининг исследования готовности к школьному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обучению.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</w:t>
            </w:r>
            <w:proofErr w:type="gram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прогностический скрининг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Е.А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Екжанова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Сентября, апрель-май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Позволяет увидеть уровень развития предпосылок учебной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трудности) и заложить основы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разработки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плана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ррекционно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развивающей работы</w:t>
            </w:r>
          </w:p>
        </w:tc>
      </w:tr>
      <w:tr w:rsidR="003C3C88" w:rsidRPr="003C3C88" w:rsidTr="003C3C88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3-7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с речевыми нарушениями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Речевая карта для обследования речи ребенка дошкольного возраста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О.И.Крупенчук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5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Опредение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уровня речевого развития, отслеживать динамику при коррекции речи</w:t>
            </w:r>
          </w:p>
        </w:tc>
      </w:tr>
      <w:tr w:rsidR="003C3C88" w:rsidRPr="003C3C88" w:rsidTr="003C3C88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3-7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дети-сироты и дети, оставшиеся без попечения родителей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диагностика детско-родительских отношений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беседа; Оценочная шкала для детей дошкольного возраста; Проективные методики: «Моя семья», «Семья животных», «Семья деревьев»; Методика «шкала привязанности» А.И.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Баркина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; Цветовой тест отношений А. Эткинда;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Проективная игра «Почта» (модификация теста Е. Антони и Е.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Бине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заключение в УСП</w:t>
            </w:r>
          </w:p>
        </w:tc>
      </w:tr>
      <w:tr w:rsidR="003C3C88" w:rsidRPr="003C3C88" w:rsidTr="003C3C88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3-7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- иностранные граждане, инофоны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оценка особых образовательных потребностей, психологического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благополучия, социальных навыков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br/>
              <w:t>и культурной адаптации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Карта наблюдения «Психологические трудности»; Рисуночная диагностика субъективного благополучия ребенка мигранта, разработанная О.Е.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Хухлаевым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и М.Ю. Чибисовой; Шкала психологического благополучия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Уорик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–Эдинбург;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при поступлении в образовательную организацию, через 6 месяцев, через 1 год после поступления в образовательную организацию, оказание помощи - до 3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педагог-психолог, учитель-логопед, учитель-дефектолог (при необходимости) и другие специалисты</w:t>
            </w:r>
          </w:p>
        </w:tc>
        <w:tc>
          <w:tcPr>
            <w:tcW w:w="25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индивидуального образовательного маршрута, программы адресной помощи</w:t>
            </w:r>
          </w:p>
        </w:tc>
      </w:tr>
      <w:tr w:rsidR="003C3C88" w:rsidRPr="003C3C88" w:rsidTr="003C3C88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3-7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ветеранов (участников) СВО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Наблюдение, диагностика актуального психического состояния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Психологическая беседа; наблюдение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при определении статуса, через 3 месяца, через 6 месяцев, через 1 год, сопровождение - до 3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адресной помощи</w:t>
            </w:r>
          </w:p>
        </w:tc>
      </w:tr>
    </w:tbl>
    <w:p w:rsidR="003C3C88" w:rsidRDefault="003C3C88" w:rsidP="003C3C88">
      <w:pPr>
        <w:rPr>
          <w:rFonts w:ascii="Times New Roman" w:hAnsi="Times New Roman" w:cs="Times New Roman"/>
          <w:sz w:val="28"/>
          <w:szCs w:val="28"/>
        </w:rPr>
      </w:pPr>
    </w:p>
    <w:p w:rsidR="003C3C88" w:rsidRDefault="003C3C88" w:rsidP="003C3C88">
      <w:pPr>
        <w:rPr>
          <w:rFonts w:ascii="Times New Roman" w:hAnsi="Times New Roman" w:cs="Times New Roman"/>
          <w:sz w:val="28"/>
          <w:szCs w:val="28"/>
        </w:rPr>
      </w:pPr>
    </w:p>
    <w:p w:rsidR="003C3C88" w:rsidRDefault="003C3C88" w:rsidP="003C3C88">
      <w:pPr>
        <w:rPr>
          <w:rFonts w:ascii="Times New Roman" w:hAnsi="Times New Roman" w:cs="Times New Roman"/>
          <w:sz w:val="28"/>
          <w:szCs w:val="28"/>
        </w:rPr>
      </w:pPr>
    </w:p>
    <w:p w:rsidR="003C3C88" w:rsidRDefault="003C3C88" w:rsidP="003C3C88">
      <w:pPr>
        <w:rPr>
          <w:rFonts w:ascii="Times New Roman" w:hAnsi="Times New Roman" w:cs="Times New Roman"/>
          <w:sz w:val="28"/>
          <w:szCs w:val="28"/>
        </w:rPr>
      </w:pPr>
    </w:p>
    <w:p w:rsidR="003C3C88" w:rsidRDefault="003C3C88" w:rsidP="003C3C88">
      <w:pPr>
        <w:rPr>
          <w:rFonts w:ascii="Times New Roman" w:hAnsi="Times New Roman" w:cs="Times New Roman"/>
          <w:sz w:val="28"/>
          <w:szCs w:val="28"/>
        </w:rPr>
      </w:pPr>
    </w:p>
    <w:p w:rsidR="003C3C88" w:rsidRPr="003C3C88" w:rsidRDefault="003C3C88" w:rsidP="003C3C8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C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proofErr w:type="gramStart"/>
      <w:r w:rsidRPr="003C3C88">
        <w:rPr>
          <w:rFonts w:ascii="Times New Roman" w:hAnsi="Times New Roman" w:cs="Times New Roman"/>
          <w:b/>
          <w:sz w:val="28"/>
          <w:szCs w:val="28"/>
        </w:rPr>
        <w:t>скрининг-диагностики</w:t>
      </w:r>
      <w:proofErr w:type="gramEnd"/>
      <w:r w:rsidRPr="003C3C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3C3C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организаций (уровень НОО).</w:t>
      </w:r>
    </w:p>
    <w:p w:rsidR="003C3C88" w:rsidRDefault="003C3C88" w:rsidP="003C3C88">
      <w:pPr>
        <w:rPr>
          <w:rFonts w:ascii="Times New Roman" w:hAnsi="Times New Roman" w:cs="Times New Roman"/>
          <w:sz w:val="28"/>
          <w:szCs w:val="28"/>
        </w:rPr>
      </w:pPr>
      <w:r w:rsidRPr="003C3C88">
        <w:rPr>
          <w:rFonts w:ascii="Times New Roman" w:hAnsi="Times New Roman" w:cs="Times New Roman"/>
          <w:sz w:val="28"/>
          <w:szCs w:val="28"/>
        </w:rPr>
        <w:t>Цель: выявление ранних отклонений в развитии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877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483"/>
        <w:gridCol w:w="2340"/>
        <w:gridCol w:w="2428"/>
        <w:gridCol w:w="2555"/>
        <w:gridCol w:w="2157"/>
        <w:gridCol w:w="2071"/>
        <w:gridCol w:w="2409"/>
      </w:tblGrid>
      <w:tr w:rsidR="003C3C88" w:rsidRPr="003C3C88" w:rsidTr="003C3C88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Целевая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Направление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Методика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Результат деятельности</w:t>
            </w:r>
          </w:p>
        </w:tc>
      </w:tr>
      <w:tr w:rsidR="003C3C88" w:rsidRPr="003C3C88" w:rsidTr="003C3C88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уровень адаптации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карта адаптации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определение уровня адаптации</w:t>
            </w:r>
          </w:p>
        </w:tc>
      </w:tr>
      <w:tr w:rsidR="003C3C88" w:rsidRPr="003C3C88" w:rsidTr="003C3C88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определение сформированности компетенций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сформированности базовых компетенций обучающегося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Темняткина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proofErr w:type="gram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Уровень сформированности базовых компетенций</w:t>
            </w:r>
          </w:p>
        </w:tc>
      </w:tr>
      <w:tr w:rsidR="003C3C88" w:rsidRPr="003C3C88" w:rsidTr="003C3C88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1 класс и вновь прибывшие учащиеся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первичное выявление проблем в развитии ребёнка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Карта оценки особенностей развития ребёнка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через месяц после зачисления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выявление учащихся с проблемами в развитии, направление на углублённую диагностику</w:t>
            </w:r>
          </w:p>
        </w:tc>
      </w:tr>
      <w:tr w:rsidR="003C3C88" w:rsidRPr="003C3C88" w:rsidTr="003C3C88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1 класс и вновь прибывшие учащиеся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эмоциональной сферы ребёнка в части высших эмоций социального генеза, личностных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предпочтений и деятельностных ориентаций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Проективная методика "Домики" под редакцией О.А. Ореховой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октябрь, через месяц после зачисления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проблемных зон в развитии эмоциональной сферы, школьной мотивации. Планирование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коррекционной работы</w:t>
            </w:r>
          </w:p>
        </w:tc>
      </w:tr>
      <w:tr w:rsidR="003C3C88" w:rsidRPr="003C3C88" w:rsidTr="003C3C88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определение социометрического статуса обучающихся, уровень сформированности коммуникативных навыков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Социометрия автор Дж. Морено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апрель, по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деструктивных течений в группе обучающихся, например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. Предварительный прогноз проблем в классном коллективе. Определение задач и методик работы </w:t>
            </w:r>
            <w:proofErr w:type="gram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коллективом</w:t>
            </w:r>
          </w:p>
        </w:tc>
      </w:tr>
      <w:tr w:rsidR="003C3C88" w:rsidRPr="003C3C88" w:rsidTr="003C3C88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умственное развитие учащихся, эффективность школьного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групповой интеллектуальный тест (ГИТ)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группы риска</w:t>
            </w:r>
          </w:p>
        </w:tc>
      </w:tr>
      <w:tr w:rsidR="003C3C88" w:rsidRPr="003C3C88" w:rsidTr="003C3C88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изучение эмоциональной и поведенческой сфер ребёнка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Карта наблюдений Д.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Стотта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результатам педагогического наблюдения)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педагог-психолог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определение проблемных зон в развитии и планирование коррекционной работы</w:t>
            </w:r>
          </w:p>
        </w:tc>
      </w:tr>
      <w:tr w:rsidR="003C3C88" w:rsidRPr="003C3C88" w:rsidTr="003C3C88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диагностика детско-родительских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беседа; Шкала эмоционального состояния для школьников; Диагностическая методика «Лесенка»; Цветовой тест отношений А. Эткинда; Методика </w:t>
            </w:r>
            <w:proofErr w:type="gram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Рене</w:t>
            </w:r>
            <w:proofErr w:type="gram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Жиля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Восьмицветовой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Люшера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заключение в УСП</w:t>
            </w:r>
          </w:p>
        </w:tc>
      </w:tr>
      <w:tr w:rsidR="003C3C88" w:rsidRPr="003C3C88" w:rsidTr="003C3C88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диагностика суицидального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Методика суицидального риска в модификации Разуваевой (АРМБОС)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выявление группы риска</w:t>
            </w:r>
          </w:p>
        </w:tc>
      </w:tr>
      <w:tr w:rsidR="003C3C88" w:rsidRPr="003C3C88" w:rsidTr="003C3C88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дети, демонстрирующие отклонение в поведении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диагностика агрессивности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Опросник уровня агрессивности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Басса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-Перри BPAQ-24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результатам педагогического наблюдения)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выявление группы риска</w:t>
            </w:r>
          </w:p>
        </w:tc>
      </w:tr>
      <w:tr w:rsidR="003C3C88" w:rsidRPr="003C3C88" w:rsidTr="003C3C88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дети, демонстрирующие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отклонение в поведении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диагностика депрессивности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опросник детской депрессивности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результатам педагогического наблюдения)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выявление группы риска</w:t>
            </w:r>
          </w:p>
        </w:tc>
      </w:tr>
      <w:tr w:rsidR="003C3C88" w:rsidRPr="003C3C88" w:rsidTr="003C3C88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все участники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(обучающиеся, родители, педагоги)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оценка психологической безопасности 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И.Баевой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"Оценка психологической безопасности образовательной среды"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определение уровня психологической безопасности образовательной среды</w:t>
            </w:r>
          </w:p>
        </w:tc>
      </w:tr>
      <w:tr w:rsidR="003C3C88" w:rsidRPr="003C3C88" w:rsidTr="003C3C88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1, 4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Диагностика личностных результатов обучающихся/ Комплексная оценка уровня воспитанности/ сформированности жизненно важных ценностей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Рокича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, Методика уровня воспитанности по методике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М.И.Шиловой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, Уровень воспитанности учащихся </w:t>
            </w:r>
            <w:proofErr w:type="gram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методика</w:t>
            </w:r>
            <w:proofErr w:type="gram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Н.П.Капустина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, Методика "Сделаем вместе" Р.Р. Калинина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октябрь,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уровня сформированности личностных результатов, уровня воспитанности или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софрмированности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жиненно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-важных ценностей</w:t>
            </w:r>
          </w:p>
        </w:tc>
      </w:tr>
      <w:tr w:rsidR="003C3C88" w:rsidRPr="003C3C88" w:rsidTr="003C3C88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Диагностика нарушений в поведении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Анкета "Определение детей группы риска" (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Н.В.Сурикова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определение группы риска</w:t>
            </w:r>
          </w:p>
        </w:tc>
      </w:tr>
      <w:tr w:rsidR="003C3C88" w:rsidRPr="003C3C88" w:rsidTr="003C3C88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- иностранные граждане, инофоны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оценка особых образовательных потребностей, психологического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благополучия, социальных навыков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br/>
              <w:t>и культурной адаптации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Карта наблюдения «Психологические трудности»; Рисуночная диагностика субъективного благополучия ребенка мигранта, разработанная О.Е.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Хухлаевым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и М.Ю. Чибисовой; Шкала психологического благополучия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Уорик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–Эдинбург; Опросник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Ахенбаха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; Многомерная шкала удовлетворенности жизнью школьников, разработанная Е.С.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Хюбнер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(с 3 класса); Методика оценки социальных навыков ребенка-мигранта (О.Е.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Хухлаевым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и М.Ю. Чибисовой); Социометрический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тест; Опросник аккультурации для детей и подростков; </w:t>
            </w:r>
            <w:proofErr w:type="gram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proofErr w:type="gram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опросник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аккультурационного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стресса (адаптированный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Хухлаевым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); Карта стандартизованного наблюдения детей и подростков из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семей мигрантов «Стратегии адаптации»; Методика измерения гражданской идентичности для детей и подростков (адаптация О.Е.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Хухлаева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поступлении в образовательную организацию, через 6 месяцев, через 1 год после поступления в образовательную организацию, оказание помощи - до 3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психолого-педагогического консилиума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индивидуального образовательного маршрута, программы адресной помощи</w:t>
            </w:r>
          </w:p>
        </w:tc>
      </w:tr>
      <w:tr w:rsidR="003C3C88" w:rsidRPr="003C3C88" w:rsidTr="003C3C88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ветеранов (участников) СВО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Наблюдение, диагностика актуального психического состояния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Психологическая беседа;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br/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при определении статуса, через 3 месяца, через 6 месяцев, через 1 год, сопровождение - до 3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адресной помощи</w:t>
            </w:r>
          </w:p>
        </w:tc>
      </w:tr>
      <w:tr w:rsidR="003C3C88" w:rsidRPr="003C3C88" w:rsidTr="003C3C88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изучение школьной мотивации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Лускановой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выявление уровня мотивации</w:t>
            </w:r>
          </w:p>
        </w:tc>
      </w:tr>
    </w:tbl>
    <w:p w:rsidR="003C3C88" w:rsidRDefault="003C3C88" w:rsidP="003C3C88">
      <w:pPr>
        <w:rPr>
          <w:rFonts w:ascii="Times New Roman" w:hAnsi="Times New Roman" w:cs="Times New Roman"/>
          <w:sz w:val="28"/>
          <w:szCs w:val="28"/>
        </w:rPr>
      </w:pPr>
    </w:p>
    <w:p w:rsidR="003C3C88" w:rsidRPr="003C3C88" w:rsidRDefault="003C3C88" w:rsidP="003C3C8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C8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gramStart"/>
      <w:r w:rsidRPr="003C3C88">
        <w:rPr>
          <w:rFonts w:ascii="Times New Roman" w:hAnsi="Times New Roman" w:cs="Times New Roman"/>
          <w:b/>
          <w:sz w:val="28"/>
          <w:szCs w:val="28"/>
        </w:rPr>
        <w:t>скрининг-диагностики</w:t>
      </w:r>
      <w:proofErr w:type="gramEnd"/>
      <w:r w:rsidRPr="003C3C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3C3C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</w:t>
      </w:r>
      <w:r>
        <w:rPr>
          <w:rFonts w:ascii="Times New Roman" w:hAnsi="Times New Roman" w:cs="Times New Roman"/>
          <w:b/>
          <w:sz w:val="28"/>
          <w:szCs w:val="28"/>
        </w:rPr>
        <w:t>организаций (уровень О</w:t>
      </w:r>
      <w:r>
        <w:rPr>
          <w:rFonts w:ascii="Times New Roman" w:hAnsi="Times New Roman" w:cs="Times New Roman"/>
          <w:b/>
          <w:sz w:val="28"/>
          <w:szCs w:val="28"/>
        </w:rPr>
        <w:t>ОО).</w:t>
      </w:r>
    </w:p>
    <w:p w:rsidR="003C3C88" w:rsidRDefault="003C3C88" w:rsidP="003C3C88">
      <w:pPr>
        <w:rPr>
          <w:rFonts w:ascii="Times New Roman" w:hAnsi="Times New Roman" w:cs="Times New Roman"/>
          <w:sz w:val="28"/>
          <w:szCs w:val="28"/>
        </w:rPr>
      </w:pPr>
      <w:r w:rsidRPr="003C3C88">
        <w:rPr>
          <w:rFonts w:ascii="Times New Roman" w:hAnsi="Times New Roman" w:cs="Times New Roman"/>
          <w:sz w:val="28"/>
          <w:szCs w:val="28"/>
        </w:rPr>
        <w:t>Цель: выявление ранних отклонений в развитии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877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2497"/>
        <w:gridCol w:w="2377"/>
        <w:gridCol w:w="2558"/>
        <w:gridCol w:w="2159"/>
        <w:gridCol w:w="1935"/>
        <w:gridCol w:w="2507"/>
      </w:tblGrid>
      <w:tr w:rsidR="003C3C88" w:rsidRPr="003C3C88" w:rsidTr="00235BD4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Целевая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Направление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Методика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Результат деятельности</w:t>
            </w:r>
          </w:p>
        </w:tc>
      </w:tr>
      <w:tr w:rsidR="003C3C88" w:rsidRPr="003C3C88" w:rsidTr="00235BD4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 (исключение дети с интеллектуальными нарушениями)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профилактика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определение группы риска вовлечения к деструктивному поведению</w:t>
            </w:r>
          </w:p>
        </w:tc>
      </w:tr>
      <w:tr w:rsidR="003C3C88" w:rsidRPr="003C3C88" w:rsidTr="00235BD4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диагностики мотивации учения и эмоционального отношения к учению. (Опросник Ч.Д.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Спилбергера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); Методика «Тест уровня школьной тревожности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Филлипса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Методика определения типа темперамента Д.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Кейрси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определение уровня адаптации, выявление дезадаптационных процессов</w:t>
            </w:r>
          </w:p>
        </w:tc>
      </w:tr>
      <w:tr w:rsidR="003C3C88" w:rsidRPr="003C3C88" w:rsidTr="00235BD4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Диагностика личностных результатов обучающихся/ Комплексная оценка уровня воспитанности/ сформированности жизненно важных ценностей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Методика </w:t>
            </w:r>
            <w:proofErr w:type="spellStart"/>
            <w:r w:rsidRPr="003C3C88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Рокича</w:t>
            </w:r>
            <w:proofErr w:type="spellEnd"/>
            <w:r w:rsidRPr="003C3C88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, Уровень воспитанности учащихся </w:t>
            </w:r>
            <w:proofErr w:type="gramStart"/>
            <w:r w:rsidRPr="003C3C88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по</w:t>
            </w:r>
            <w:proofErr w:type="gramEnd"/>
            <w:r w:rsidRPr="003C3C88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 </w:t>
            </w:r>
            <w:proofErr w:type="gramStart"/>
            <w:r w:rsidRPr="003C3C88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методика</w:t>
            </w:r>
            <w:proofErr w:type="gramEnd"/>
            <w:r w:rsidRPr="003C3C88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 </w:t>
            </w:r>
            <w:proofErr w:type="spellStart"/>
            <w:r w:rsidRPr="003C3C88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Н.П.Капустина</w:t>
            </w:r>
            <w:proofErr w:type="spellEnd"/>
            <w:r w:rsidRPr="003C3C88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октябрь,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определение уровня сформированности личностных результатов обучающихся, сформированности жизненно важных ценностей</w:t>
            </w:r>
          </w:p>
        </w:tc>
      </w:tr>
      <w:tr w:rsidR="003C3C88" w:rsidRPr="003C3C88" w:rsidTr="00235BD4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диагностика ДРО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Диагностика общей самооценки (опросник Г.Н. Казанцевой); Тест «Подростки о родителях» ADOR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(автор Е. Шафер,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модифиция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З.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Матейчика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и П.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Ржичана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); Опросник депрессии Бека; Шкала самооценки уровня тревожности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Спилберга – Ханина (шкала реактивной и личностной тревожности);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заключение в УСП</w:t>
            </w:r>
          </w:p>
        </w:tc>
      </w:tr>
      <w:tr w:rsidR="003C3C88" w:rsidRPr="003C3C88" w:rsidTr="00235BD4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определение сформированности компетенций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сформированности базовых компетенций обучающегося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Темняткина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proofErr w:type="gram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сформироанности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базовых компетенций</w:t>
            </w:r>
          </w:p>
        </w:tc>
      </w:tr>
      <w:tr w:rsidR="003C3C88" w:rsidRPr="003C3C88" w:rsidTr="005779B3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диагнстика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детско-родительских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беседа; Шкала эмоционального состояния для школьников; Диагностическая методика «Лесенка»; Цветовой тест отношений А. Эткинда; Методика </w:t>
            </w:r>
            <w:proofErr w:type="gram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Рене</w:t>
            </w:r>
            <w:proofErr w:type="gram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Жиля; 6.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Восьмицветовой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тест М.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Люшера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заключение в УСП</w:t>
            </w:r>
          </w:p>
        </w:tc>
      </w:tr>
      <w:tr w:rsidR="003C3C88" w:rsidRPr="003C3C88" w:rsidTr="005779B3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диагностика суицидального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суицидального риска в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модификации Разуваевой (АРМБОС)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выявление группы риска</w:t>
            </w:r>
          </w:p>
        </w:tc>
      </w:tr>
      <w:tr w:rsidR="003C3C88" w:rsidRPr="003C3C88" w:rsidTr="005779B3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дети, демонстрирующие отклонение в поведении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диагнстика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агрессивности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Опросник уровня агрессивности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Басса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-Перри BPAQ-24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выявление группы риска</w:t>
            </w:r>
          </w:p>
        </w:tc>
      </w:tr>
      <w:tr w:rsidR="003C3C88" w:rsidRPr="003C3C88" w:rsidTr="005779B3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дети, демонстрирующие отклонение в поведении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диагностика депрессивности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опросник детской депрессивности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выявление группы риска</w:t>
            </w:r>
          </w:p>
        </w:tc>
      </w:tr>
      <w:tr w:rsidR="003C3C88" w:rsidRPr="003C3C88" w:rsidTr="005779B3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все участники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оценка психологической безопасности 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И.Баевой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"Оценка психологической безопасности образовательной среды"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определение уровня психологической безопасности образовательной среды</w:t>
            </w:r>
          </w:p>
        </w:tc>
      </w:tr>
      <w:tr w:rsidR="003C3C88" w:rsidRPr="003C3C88" w:rsidTr="005779B3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Диагностика нарушений в поведении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Анкета "Определение детей группы риска" (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Н.В.Сурикова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определение группы риска</w:t>
            </w:r>
          </w:p>
        </w:tc>
      </w:tr>
      <w:tr w:rsidR="003C3C88" w:rsidRPr="003C3C88" w:rsidTr="005779B3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выявление склонностей обучающихся к экстремизму и терроризму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Скрининг-метод для диагностики склонности к экстремизму (Капустина Т.В.);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Методика диагностики диспозиций насильственного экстремизма (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Д.Г.Давыдов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, К.Д.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Хломов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); Тест на определение степени внушаемости Е. Мерзляковой и экспресс-опросник «Индекс толерантности» (Г.У. Солдатова, О.А. Кравцова, О.Е.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Хухлаев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, Л.А.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Шайгерова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); Определение склонности к отклоняющемуся поведению (А.Н. Орел), тест склонности к девиантному поведению (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Леус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Э.В.)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определение группы риска</w:t>
            </w:r>
          </w:p>
        </w:tc>
      </w:tr>
      <w:tr w:rsidR="003C3C88" w:rsidRPr="003C3C88" w:rsidTr="005779B3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дети - иностранные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граждане, инофоны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особых образовательных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потребностей, психологического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благополучия, социальных навыков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br/>
              <w:t>и культурной адаптации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Карта наблюдения «Психологические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трудности»; Рисуночная диагностика субъективного благополучия ребенка мигранта, разработанная О.Е.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Хухлаевым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и М.Ю. Чибисовой; Шкала психологического благополучия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Уорик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–Эдинбург; Опросник психологического здоровья мигрантов (в оригинальной версии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Refugee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Health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Screener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); Опросник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Ахенбаха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; Многомерная шкала удовлетворенности жизнью школьников, разработанная Е.С.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Хюбнер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; Детский тест психологической устойчивости;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Шкала социального избегания и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дистресса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Клименкова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proofErr w:type="gram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Опросник депрессивности (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Radloff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); Шкала отношения к школе (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Steinmayr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Spinath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); Методика оценки социальных навыков ребенка-мигранта (О.Е.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Хухлаевым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и М.Ю. Чибисовой); Социометрический тест; Опросник аккультурации для детей и подростко</w:t>
            </w:r>
            <w:proofErr w:type="gram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О.Е.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Хухлаевым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и М.Ю. Чибисовой); Детский опросник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аккультурационного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стресса (адаптированный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Хухлаевым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); Карта стандартизованного наблюдения детей и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подростков из семей мигрантов «Стратегии адаптации»; Краткая шкала социокультурной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; Методика измерения гражданской идентичности для детей и подростков (адаптация О.Е.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Хухлаева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); Опросник «Интеграция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бикультурной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идентичности»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поступлении в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образовательную организацию, через 6 месяцев, через 1 год после поступления в образовательную организацию, оказание помощи - до 3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ППк</w:t>
            </w:r>
            <w:proofErr w:type="spellEnd"/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индивидуального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маршрута, программы адресной помощи</w:t>
            </w:r>
          </w:p>
        </w:tc>
      </w:tr>
      <w:tr w:rsidR="003C3C88" w:rsidRPr="003C3C88" w:rsidTr="005779B3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ветеранов (участников) СВО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Наблюдение, диагностика актуального психического состояния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Психологическая беседа;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при определении статуса, через 3 месяца, через 6 месяцев, через 1 год, сопровождение - до 3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адресной помощи</w:t>
            </w:r>
          </w:p>
        </w:tc>
      </w:tr>
      <w:tr w:rsidR="003C3C88" w:rsidRPr="003C3C88" w:rsidTr="005779B3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изучение школьной мотивации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Лускановой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выявление уровня мотивации</w:t>
            </w:r>
          </w:p>
        </w:tc>
      </w:tr>
      <w:tr w:rsidR="003C3C88" w:rsidRPr="003C3C88" w:rsidTr="005779B3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Климова,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Голлонда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, карта интересов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социальный педагог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самоопределение </w:t>
            </w:r>
          </w:p>
        </w:tc>
      </w:tr>
    </w:tbl>
    <w:p w:rsidR="003C3C88" w:rsidRDefault="003C3C88" w:rsidP="003C3C88">
      <w:pPr>
        <w:rPr>
          <w:rFonts w:ascii="Times New Roman" w:hAnsi="Times New Roman" w:cs="Times New Roman"/>
          <w:b/>
          <w:sz w:val="28"/>
          <w:szCs w:val="28"/>
        </w:rPr>
      </w:pPr>
    </w:p>
    <w:p w:rsidR="003C3C88" w:rsidRPr="003C3C88" w:rsidRDefault="003C3C88" w:rsidP="003C3C8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C8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gramStart"/>
      <w:r w:rsidRPr="003C3C88">
        <w:rPr>
          <w:rFonts w:ascii="Times New Roman" w:hAnsi="Times New Roman" w:cs="Times New Roman"/>
          <w:b/>
          <w:sz w:val="28"/>
          <w:szCs w:val="28"/>
        </w:rPr>
        <w:t>скрининг-диагностики</w:t>
      </w:r>
      <w:proofErr w:type="gramEnd"/>
      <w:r w:rsidRPr="003C3C88">
        <w:rPr>
          <w:rFonts w:ascii="Times New Roman" w:hAnsi="Times New Roman" w:cs="Times New Roman"/>
          <w:b/>
          <w:sz w:val="28"/>
          <w:szCs w:val="28"/>
        </w:rPr>
        <w:t xml:space="preserve"> обучающихся общеобразовательных организаций (уровень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3C3C88">
        <w:rPr>
          <w:rFonts w:ascii="Times New Roman" w:hAnsi="Times New Roman" w:cs="Times New Roman"/>
          <w:b/>
          <w:sz w:val="28"/>
          <w:szCs w:val="28"/>
        </w:rPr>
        <w:t>ОО).</w:t>
      </w:r>
    </w:p>
    <w:p w:rsidR="003C3C88" w:rsidRDefault="003C3C88" w:rsidP="003C3C88">
      <w:pPr>
        <w:rPr>
          <w:rFonts w:ascii="Times New Roman" w:hAnsi="Times New Roman" w:cs="Times New Roman"/>
          <w:sz w:val="28"/>
          <w:szCs w:val="28"/>
        </w:rPr>
      </w:pPr>
      <w:r w:rsidRPr="003C3C88">
        <w:rPr>
          <w:rFonts w:ascii="Times New Roman" w:hAnsi="Times New Roman" w:cs="Times New Roman"/>
          <w:sz w:val="28"/>
          <w:szCs w:val="28"/>
        </w:rPr>
        <w:t>Цель: выявление ранних отклонений в развитии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877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277"/>
        <w:gridCol w:w="2223"/>
        <w:gridCol w:w="2442"/>
        <w:gridCol w:w="2681"/>
        <w:gridCol w:w="2231"/>
        <w:gridCol w:w="1947"/>
        <w:gridCol w:w="2507"/>
      </w:tblGrid>
      <w:tr w:rsidR="003C3C88" w:rsidRPr="003C3C88" w:rsidTr="00235BD4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Целевая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Направление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Методика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3C88" w:rsidRPr="003C3C88" w:rsidRDefault="003C3C88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Результат деятельности</w:t>
            </w:r>
          </w:p>
        </w:tc>
      </w:tr>
      <w:tr w:rsidR="003C3C88" w:rsidRPr="003C3C88" w:rsidTr="00235BD4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профилактика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определение группы риска вовлечения к деструктивному поведению</w:t>
            </w:r>
          </w:p>
        </w:tc>
      </w:tr>
      <w:tr w:rsidR="003C3C88" w:rsidRPr="003C3C88" w:rsidTr="00235BD4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диагностика ДРО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Диагностика общей самооценки (опросник Г.Н. Казанцевой); Тест «Подростки о родителях» ADOR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(автор Е. Шафер,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модифиция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З.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Матейчика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и П.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Ржичана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); Опросник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депрессии Бека; Шкала самооценки уровня тревожности Спилберга – Ханина (шкала реактивной и личностной тревожности);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заключение в УСП</w:t>
            </w:r>
          </w:p>
        </w:tc>
      </w:tr>
      <w:tr w:rsidR="003C3C88" w:rsidRPr="003C3C88" w:rsidTr="00235BD4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диагностика детско-родительских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беседа; Шкала эмоционального состояния для школьников; Диагностическая методика «Лесенка»; Цветовой тест отношений А. Эткинда; Методика </w:t>
            </w:r>
            <w:proofErr w:type="gram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Рене</w:t>
            </w:r>
            <w:proofErr w:type="gram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Жиля; 6.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Восьмицветовой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тест М.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Люшера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заключение в УСП</w:t>
            </w:r>
          </w:p>
        </w:tc>
      </w:tr>
      <w:tr w:rsidR="003C3C88" w:rsidRPr="003C3C88" w:rsidTr="00235BD4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все участники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оценка психологической безопасности 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И.Баевой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"Оценка психологической безопасности образовательной среды"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определение уровня психологической безопасности образовательной среды</w:t>
            </w:r>
          </w:p>
        </w:tc>
      </w:tr>
      <w:tr w:rsidR="003C3C88" w:rsidRPr="003C3C88" w:rsidTr="00235BD4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дети всех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Диагностика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личностных результатов обучающихся/ Комплексная оценка уровня воспитанности/ сформированности жизненно важных ценностей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lastRenderedPageBreak/>
              <w:t xml:space="preserve">Методика </w:t>
            </w:r>
            <w:proofErr w:type="spellStart"/>
            <w:r w:rsidRPr="003C3C88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Рокича</w:t>
            </w:r>
            <w:proofErr w:type="spellEnd"/>
            <w:r w:rsidRPr="003C3C88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, </w:t>
            </w:r>
            <w:r w:rsidRPr="003C3C88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lastRenderedPageBreak/>
              <w:t xml:space="preserve">Уровень воспитанности учащихся </w:t>
            </w:r>
            <w:proofErr w:type="gramStart"/>
            <w:r w:rsidRPr="003C3C88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по</w:t>
            </w:r>
            <w:proofErr w:type="gramEnd"/>
            <w:r w:rsidRPr="003C3C88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 </w:t>
            </w:r>
            <w:proofErr w:type="gramStart"/>
            <w:r w:rsidRPr="003C3C88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методика</w:t>
            </w:r>
            <w:proofErr w:type="gramEnd"/>
            <w:r w:rsidRPr="003C3C88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 </w:t>
            </w:r>
            <w:proofErr w:type="spellStart"/>
            <w:r w:rsidRPr="003C3C88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Н.П.Капустина</w:t>
            </w:r>
            <w:proofErr w:type="spellEnd"/>
            <w:r w:rsidRPr="003C3C88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определение уровня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сформированности личностных результатов обучающихся, сформированности жизненно важных ценностей</w:t>
            </w:r>
          </w:p>
        </w:tc>
      </w:tr>
      <w:tr w:rsidR="003C3C88" w:rsidRPr="003C3C88" w:rsidTr="00235BD4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Диагностика нарушений в поведении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Анкета "Определение детей группы риска" (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Н.В.Сурикова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определение группы риска</w:t>
            </w:r>
          </w:p>
        </w:tc>
      </w:tr>
      <w:tr w:rsidR="003C3C88" w:rsidRPr="003C3C88" w:rsidTr="00235BD4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 w:rsidP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выявление склонностей обучающихся к экстремизму и терроризму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Скрининг-метод для диагностики склонности к экстремизму (Капустина Т.В.); Методика диагностики диспозиций насильственного экстремизма (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Д.Г.Давыдов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, К.Д.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Хломов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); Тест на определение степени внушаемости Е. Мерзляковой и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экспресс-опросник «Индекс толерантности» (Г.У. Солдатова, О.А. Кравцова, О.Е.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Хухлаев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, Л.А.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Шайгерова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); Определение склонности к отклоняющемуся поведению (А.Н. Орел), тест склонности к девиантному поведению (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Леус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Э.В.)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определение группы риска</w:t>
            </w:r>
          </w:p>
        </w:tc>
      </w:tr>
      <w:tr w:rsidR="003C3C88" w:rsidRPr="003C3C88" w:rsidTr="00235BD4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- иностранные граждане, инофоны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оценка особых образовательных потребностей, психологического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благополучия, социальных навыков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br/>
              <w:t>и культурной адаптации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Карта наблюдения «Психологические трудности»; Рисуночная диагностика субъективного благополучия ребенка мигранта, разработанная О.Е.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Хухлаевым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и М.Ю. Чибисовой; Шкала психологического благополучия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Уорик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–Эдинбург; Опросник психологического здоровья мигрантов (в оригинальной версии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Refugee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Health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Screener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); Опросник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Ахенбаха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; Многомерная шкала удовлетворенности жизнью школьников, разработанная Е.С.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Хюбнер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; Детский тест психологической устойчивости; Шкала социального избегания и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дистресса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Клименкова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proofErr w:type="gram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Опросник депрессивности (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Radloff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); Шкала отношения к школе (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Steinmayr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Spinath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); Методика оценки социальных навыков ребенка-мигранта (О.Е.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Хухлаевым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и М.Ю. Чибисовой); Социометрический тест; Опросник аккультурации для детей и подростко</w:t>
            </w:r>
            <w:proofErr w:type="gram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О.Е.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Хухлаевым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и М.Ю. Чибисовой); Детский опросник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аккультурационного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стресса (адаптированный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Хухлаевым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); Карта стандартизованного наблюдения детей и подростков из семей мигрантов «Стратегии адаптации»; Краткая шкала социокультурной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; Методика измерения гражданской идентичности для детей и подростков (адаптация О.Е.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Хухлаева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); Опросник </w:t>
            </w: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«Интеграция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бикультурной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идентичности»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поступлении в образовательную организацию, через 6 месяцев, через 1 год после поступления в образовательную организацию, оказание помощи - до 3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индивидуального образовательного маршрута, программы адресной помощи</w:t>
            </w:r>
          </w:p>
        </w:tc>
      </w:tr>
      <w:tr w:rsidR="003C3C88" w:rsidRPr="003C3C88" w:rsidTr="00235BD4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575BBB" w:rsidP="0023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дети ветеранов (участников) СВО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диагностика </w:t>
            </w:r>
            <w:proofErr w:type="spellStart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актального</w:t>
            </w:r>
            <w:proofErr w:type="spellEnd"/>
            <w:r w:rsidRPr="003C3C88">
              <w:rPr>
                <w:rFonts w:ascii="Times New Roman" w:hAnsi="Times New Roman" w:cs="Times New Roman"/>
                <w:sz w:val="28"/>
                <w:szCs w:val="28"/>
              </w:rPr>
              <w:t xml:space="preserve"> психического состояния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Наблюдение,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при определении статуса, через 3 месяца, через 6 месяцев, через 1 год, сопровождение - до 3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3C88" w:rsidRPr="003C3C88" w:rsidRDefault="003C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88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адресной помощи</w:t>
            </w:r>
          </w:p>
        </w:tc>
      </w:tr>
    </w:tbl>
    <w:p w:rsidR="003C3C88" w:rsidRDefault="003C3C88" w:rsidP="003C3C88">
      <w:pPr>
        <w:rPr>
          <w:rFonts w:ascii="Times New Roman" w:hAnsi="Times New Roman" w:cs="Times New Roman"/>
          <w:sz w:val="28"/>
          <w:szCs w:val="28"/>
        </w:rPr>
      </w:pPr>
    </w:p>
    <w:p w:rsidR="00575BBB" w:rsidRDefault="00575BBB" w:rsidP="003C3C88">
      <w:pPr>
        <w:rPr>
          <w:rFonts w:ascii="Times New Roman" w:hAnsi="Times New Roman" w:cs="Times New Roman"/>
          <w:sz w:val="28"/>
          <w:szCs w:val="28"/>
        </w:rPr>
      </w:pPr>
    </w:p>
    <w:p w:rsidR="00575BBB" w:rsidRPr="003C3C88" w:rsidRDefault="00575BBB" w:rsidP="003C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Диагностические материалы загружены </w:t>
      </w:r>
      <w:r w:rsidR="003607B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607B0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="003607B0">
        <w:rPr>
          <w:rFonts w:ascii="Times New Roman" w:hAnsi="Times New Roman" w:cs="Times New Roman"/>
          <w:sz w:val="28"/>
          <w:szCs w:val="28"/>
        </w:rPr>
        <w:t xml:space="preserve">-диск по ссылке: </w:t>
      </w:r>
      <w:hyperlink r:id="rId6" w:history="1">
        <w:r w:rsidR="003607B0" w:rsidRPr="00775619">
          <w:rPr>
            <w:rStyle w:val="a4"/>
            <w:rFonts w:ascii="Times New Roman" w:hAnsi="Times New Roman" w:cs="Times New Roman"/>
            <w:sz w:val="28"/>
            <w:szCs w:val="28"/>
          </w:rPr>
          <w:t>https://drive.google.com/drive/folders/1UOfY78TPw4IXDDjyamvT7OnZ58qUMcmu?usp=drive_link</w:t>
        </w:r>
      </w:hyperlink>
      <w:r w:rsidR="003607B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75BBB" w:rsidRPr="003C3C88" w:rsidSect="003C3C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718EA"/>
    <w:multiLevelType w:val="hybridMultilevel"/>
    <w:tmpl w:val="DBBA0120"/>
    <w:lvl w:ilvl="0" w:tplc="499693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13CE3"/>
    <w:multiLevelType w:val="hybridMultilevel"/>
    <w:tmpl w:val="DBBA0120"/>
    <w:lvl w:ilvl="0" w:tplc="499693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B0C8E"/>
    <w:multiLevelType w:val="hybridMultilevel"/>
    <w:tmpl w:val="DBBA0120"/>
    <w:lvl w:ilvl="0" w:tplc="499693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54F97"/>
    <w:multiLevelType w:val="hybridMultilevel"/>
    <w:tmpl w:val="DBBA0120"/>
    <w:lvl w:ilvl="0" w:tplc="499693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D1"/>
    <w:rsid w:val="003270D1"/>
    <w:rsid w:val="003607B0"/>
    <w:rsid w:val="003C3C88"/>
    <w:rsid w:val="00575BBB"/>
    <w:rsid w:val="007A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88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07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88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07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UOfY78TPw4IXDDjyamvT7OnZ58qUMcmu?usp=drive_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24</Pages>
  <Words>2917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Черешнева ЮВ</dc:creator>
  <cp:keywords/>
  <dc:description/>
  <cp:lastModifiedBy>Черешнева ЮВ</cp:lastModifiedBy>
  <cp:revision>2</cp:revision>
  <dcterms:created xsi:type="dcterms:W3CDTF">2024-03-05T04:29:00Z</dcterms:created>
  <dcterms:modified xsi:type="dcterms:W3CDTF">2024-03-05T05:05:00Z</dcterms:modified>
</cp:coreProperties>
</file>