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7E" w:rsidRDefault="00B11E22" w:rsidP="00C124A0">
      <w:pPr>
        <w:pStyle w:val="20"/>
        <w:framePr w:w="10003" w:h="2280" w:hRule="exact" w:wrap="none" w:vAnchor="page" w:hAnchor="page" w:x="1284" w:y="1569"/>
        <w:shd w:val="clear" w:color="auto" w:fill="auto"/>
        <w:tabs>
          <w:tab w:val="left" w:pos="5280"/>
        </w:tabs>
        <w:ind w:left="5280"/>
      </w:pPr>
      <w:r>
        <w:t>Утверждаю</w:t>
      </w:r>
    </w:p>
    <w:p w:rsidR="009C527E" w:rsidRDefault="00B11E22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>Директор БМАОУ СОШ №8</w:t>
      </w:r>
    </w:p>
    <w:p w:rsidR="00B11E22" w:rsidRDefault="00B11E22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>____________</w:t>
      </w:r>
      <w:proofErr w:type="spellStart"/>
      <w:r>
        <w:t>М.Ю.Цуканов</w:t>
      </w:r>
      <w:proofErr w:type="spellEnd"/>
    </w:p>
    <w:p w:rsidR="00F42AF2" w:rsidRDefault="00F42AF2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</w:p>
    <w:p w:rsidR="00B11E22" w:rsidRDefault="00B11E22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>Приказ №</w:t>
      </w:r>
      <w:r w:rsidR="008D2C31">
        <w:t>139 от 06.10.2023</w:t>
      </w:r>
    </w:p>
    <w:p w:rsidR="009C527E" w:rsidRDefault="009C527E">
      <w:pPr>
        <w:framePr w:wrap="none" w:vAnchor="page" w:hAnchor="page" w:x="6876" w:y="3491"/>
        <w:rPr>
          <w:sz w:val="2"/>
          <w:szCs w:val="2"/>
        </w:rPr>
      </w:pPr>
    </w:p>
    <w:p w:rsidR="009C527E" w:rsidRDefault="00324384" w:rsidP="005D486C">
      <w:pPr>
        <w:pStyle w:val="10"/>
        <w:framePr w:w="10003" w:h="10933" w:hRule="exact" w:wrap="none" w:vAnchor="page" w:hAnchor="page" w:x="1284" w:y="4473"/>
        <w:shd w:val="clear" w:color="auto" w:fill="auto"/>
        <w:spacing w:before="0"/>
        <w:ind w:left="4540"/>
      </w:pPr>
      <w:bookmarkStart w:id="0" w:name="bookmark0"/>
      <w:r>
        <w:t>АЛГОРИТМ</w:t>
      </w:r>
      <w:bookmarkEnd w:id="0"/>
    </w:p>
    <w:p w:rsidR="009C527E" w:rsidRDefault="00324384" w:rsidP="005D486C">
      <w:pPr>
        <w:pStyle w:val="30"/>
        <w:framePr w:w="10003" w:h="10933" w:hRule="exact" w:wrap="none" w:vAnchor="page" w:hAnchor="page" w:x="1284" w:y="4473"/>
        <w:shd w:val="clear" w:color="auto" w:fill="auto"/>
        <w:spacing w:after="273"/>
        <w:ind w:left="540" w:firstLine="220"/>
      </w:pPr>
      <w:r>
        <w:t>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0"/>
        <w:framePr w:w="10003" w:h="10933" w:hRule="exact" w:wrap="none" w:vAnchor="page" w:hAnchor="page" w:x="1284" w:y="4473"/>
        <w:shd w:val="clear" w:color="auto" w:fill="auto"/>
        <w:spacing w:before="0" w:after="308" w:line="280" w:lineRule="exact"/>
        <w:ind w:left="20"/>
        <w:jc w:val="center"/>
      </w:pPr>
      <w:bookmarkStart w:id="1" w:name="bookmark1"/>
      <w:r>
        <w:t>Глава 1. Общие положения</w:t>
      </w:r>
      <w:bookmarkEnd w:id="1"/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Настоящий алгоритм определяет порядок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Основные задачи деятельности по оперативному информированию о случаях суицидального поведения несовершеннолетних: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 xml:space="preserve">организация обмена информацией между </w:t>
      </w:r>
      <w:proofErr w:type="gramStart"/>
      <w:r>
        <w:t>образовательными</w:t>
      </w:r>
      <w:proofErr w:type="gramEnd"/>
    </w:p>
    <w:p w:rsidR="009C527E" w:rsidRDefault="0032438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4978"/>
        </w:tabs>
        <w:spacing w:line="317" w:lineRule="exact"/>
        <w:jc w:val="both"/>
      </w:pPr>
      <w:r>
        <w:t>организациями и организациями, осуществляющими защиту прав и инте</w:t>
      </w:r>
      <w:r w:rsidR="00F67FD4">
        <w:t xml:space="preserve">ресов детей, по всем выявленным </w:t>
      </w:r>
      <w:r>
        <w:t>фактам суицидального поведения</w:t>
      </w:r>
      <w:r w:rsidR="002A1CE3">
        <w:t xml:space="preserve"> </w:t>
      </w:r>
      <w:r>
        <w:t>несовершеннолетних;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ведение персонифицированного учета несовершеннолетних данной категории;</w:t>
      </w:r>
    </w:p>
    <w:p w:rsidR="009C527E" w:rsidRDefault="00F67FD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2891"/>
          <w:tab w:val="left" w:pos="5435"/>
        </w:tabs>
        <w:spacing w:line="317" w:lineRule="exact"/>
        <w:ind w:left="760"/>
        <w:jc w:val="both"/>
      </w:pPr>
      <w:r>
        <w:t>3)</w:t>
      </w:r>
      <w:r w:rsidR="005A240E">
        <w:t xml:space="preserve"> </w:t>
      </w:r>
      <w:r w:rsidR="00324384">
        <w:t>оказание</w:t>
      </w:r>
      <w:r w:rsidR="00324384">
        <w:tab/>
      </w:r>
      <w:proofErr w:type="gramStart"/>
      <w:r w:rsidR="00324384">
        <w:t>необходимой</w:t>
      </w:r>
      <w:proofErr w:type="gramEnd"/>
      <w:r w:rsidR="00324384">
        <w:tab/>
        <w:t>социально-психолого-педагогической</w:t>
      </w:r>
    </w:p>
    <w:p w:rsidR="009C527E" w:rsidRDefault="00324384">
      <w:pPr>
        <w:pStyle w:val="20"/>
        <w:framePr w:w="10003" w:h="10933" w:hRule="exact" w:wrap="none" w:vAnchor="page" w:hAnchor="page" w:x="1284" w:y="4473"/>
        <w:shd w:val="clear" w:color="auto" w:fill="auto"/>
        <w:spacing w:line="317" w:lineRule="exact"/>
        <w:jc w:val="both"/>
      </w:pPr>
      <w:r>
        <w:t>и медицинской помощи несовершеннолетним данной категории и их родителям (законным представителям).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28"/>
        </w:tabs>
        <w:spacing w:line="317" w:lineRule="exact"/>
        <w:ind w:firstLine="760"/>
        <w:jc w:val="both"/>
      </w:pPr>
      <w:r>
        <w:t>Основные понятия, используемые в настоящем алгоритме: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>несовершеннолетний - лицо, не достигшее возраста восемнадцати лет;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 - акт лишения себя жизни, при котором человек действует целенаправленно, преднамеренно, осознанно;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proofErr w:type="gramStart"/>
      <w:r>
        <w:t>суицидальное поведение - это проявление суицидальной активности - мысли, намерения, высказывания, угрозы, попытки, покушения;</w:t>
      </w:r>
      <w:proofErr w:type="gramEnd"/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суицидальная попытка - осознанные преднамеренные действия, направленные на лишение себя жизни, но не завершившиеся смертью.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33"/>
        </w:tabs>
        <w:spacing w:line="317" w:lineRule="exact"/>
        <w:ind w:firstLine="760"/>
        <w:jc w:val="both"/>
      </w:pPr>
      <w:r>
        <w:t>Субъекты взаимодействия: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25" w:y="787"/>
        <w:shd w:val="clear" w:color="auto" w:fill="auto"/>
        <w:spacing w:line="260" w:lineRule="exact"/>
      </w:pPr>
      <w:r>
        <w:lastRenderedPageBreak/>
        <w:t>2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Государственное автономное учреждение Здравоохранения Свердловской области «</w:t>
      </w:r>
      <w:r w:rsidR="00D01134">
        <w:t>Березовская  городская больница</w:t>
      </w:r>
      <w:r>
        <w:t xml:space="preserve">» (далее ГАУЗ </w:t>
      </w:r>
      <w:proofErr w:type="gramStart"/>
      <w:r>
        <w:t>СО</w:t>
      </w:r>
      <w:proofErr w:type="gramEnd"/>
      <w:r>
        <w:t xml:space="preserve"> «</w:t>
      </w:r>
      <w:r w:rsidR="00D01134">
        <w:t>Березовская Ц</w:t>
      </w:r>
      <w:r w:rsidR="00961843">
        <w:t>Г</w:t>
      </w:r>
      <w:r>
        <w:t>Б»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 xml:space="preserve">Управление образования </w:t>
      </w:r>
      <w:proofErr w:type="spellStart"/>
      <w:r w:rsidR="00961843">
        <w:t>Березвского</w:t>
      </w:r>
      <w:proofErr w:type="spellEnd"/>
      <w:r>
        <w:t xml:space="preserve"> городского округа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Территориальный отраслевой орган государственной власти Свердловской области – Управление социальной политики Министерства социальной пол</w:t>
      </w:r>
      <w:r w:rsidR="00F47E73">
        <w:t>итики Свердловской области №2</w:t>
      </w:r>
      <w:r w:rsidR="00961843">
        <w:t>4</w:t>
      </w:r>
      <w:r w:rsidR="00F47E73">
        <w:t xml:space="preserve"> (далее УСП №2</w:t>
      </w:r>
      <w:r w:rsidR="00961843">
        <w:t>4</w:t>
      </w:r>
      <w:r w:rsidR="00F47E73">
        <w:t>)</w:t>
      </w:r>
      <w:r>
        <w:t>;</w:t>
      </w:r>
    </w:p>
    <w:p w:rsidR="005E0281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 xml:space="preserve">Государственное </w:t>
      </w:r>
      <w:r w:rsidR="00100748">
        <w:t>казанное</w:t>
      </w:r>
      <w:r>
        <w:t xml:space="preserve"> учреждение социального обслуживания  Свердловской области «</w:t>
      </w:r>
      <w:r w:rsidR="00100748">
        <w:t xml:space="preserve"> Социальн</w:t>
      </w:r>
      <w:proofErr w:type="gramStart"/>
      <w:r w:rsidR="00100748">
        <w:t>о-</w:t>
      </w:r>
      <w:proofErr w:type="gramEnd"/>
      <w:r w:rsidR="00100748">
        <w:t xml:space="preserve"> Реабилитационный ц</w:t>
      </w:r>
      <w:r>
        <w:t xml:space="preserve">ентр </w:t>
      </w:r>
      <w:r w:rsidR="00100748">
        <w:t>для несовершеннолетних  города Березовского</w:t>
      </w:r>
      <w:r>
        <w:t xml:space="preserve">» (далее </w:t>
      </w:r>
      <w:r w:rsidR="002F0081">
        <w:t>СРЦН</w:t>
      </w:r>
      <w:r>
        <w:t>»)</w:t>
      </w:r>
    </w:p>
    <w:p w:rsidR="009C527E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after="296" w:line="317" w:lineRule="exact"/>
        <w:ind w:firstLine="740"/>
        <w:jc w:val="both"/>
      </w:pPr>
      <w:r>
        <w:t>Отдел Министерства внутренних дел Российской Феде</w:t>
      </w:r>
      <w:r w:rsidR="00F47E73">
        <w:t xml:space="preserve">рации по </w:t>
      </w:r>
      <w:r w:rsidR="00961843">
        <w:t xml:space="preserve">городу Березовскому </w:t>
      </w:r>
      <w:r w:rsidR="00F47E73">
        <w:t xml:space="preserve"> (д</w:t>
      </w:r>
      <w:r>
        <w:t>ал</w:t>
      </w:r>
      <w:r w:rsidR="00F47E73">
        <w:t xml:space="preserve">ее ОМВД России по </w:t>
      </w:r>
      <w:r w:rsidR="00961843">
        <w:t>городу Березовскому</w:t>
      </w:r>
      <w:r>
        <w:t>).</w:t>
      </w:r>
    </w:p>
    <w:p w:rsidR="009C527E" w:rsidRDefault="00324384">
      <w:pPr>
        <w:pStyle w:val="30"/>
        <w:framePr w:w="9989" w:h="13515" w:hRule="exact" w:wrap="none" w:vAnchor="page" w:hAnchor="page" w:x="1291" w:y="1156"/>
        <w:shd w:val="clear" w:color="auto" w:fill="auto"/>
        <w:spacing w:after="304"/>
        <w:ind w:firstLine="0"/>
        <w:jc w:val="center"/>
      </w:pPr>
      <w:r>
        <w:t>Г лава 2. Порядок взаимодействия субъектов, осуществляющих защиту прав</w:t>
      </w:r>
      <w:r>
        <w:br/>
        <w:t xml:space="preserve">и интересов детей, для обеспечения комплексной работы с </w:t>
      </w:r>
      <w:proofErr w:type="gramStart"/>
      <w:r>
        <w:t>обучающимися</w:t>
      </w:r>
      <w:proofErr w:type="gramEnd"/>
      <w:r>
        <w:t>,</w:t>
      </w:r>
      <w:r>
        <w:br/>
        <w:t>демонстрирующими признаки суицидального поведения</w:t>
      </w:r>
    </w:p>
    <w:p w:rsidR="009C527E" w:rsidRPr="00AE5F5B" w:rsidRDefault="00324384">
      <w:pPr>
        <w:pStyle w:val="20"/>
        <w:framePr w:w="9989" w:h="13515" w:hRule="exact" w:wrap="none" w:vAnchor="page" w:hAnchor="page" w:x="1291" w:y="1156"/>
        <w:numPr>
          <w:ilvl w:val="0"/>
          <w:numId w:val="4"/>
        </w:numPr>
        <w:shd w:val="clear" w:color="auto" w:fill="auto"/>
        <w:tabs>
          <w:tab w:val="left" w:pos="1053"/>
        </w:tabs>
        <w:spacing w:line="317" w:lineRule="exact"/>
        <w:ind w:firstLine="740"/>
        <w:jc w:val="both"/>
        <w:rPr>
          <w:b/>
        </w:rPr>
      </w:pPr>
      <w:r w:rsidRPr="00AE5F5B">
        <w:rPr>
          <w:b/>
        </w:rPr>
        <w:t>Образовательные организации:</w:t>
      </w:r>
    </w:p>
    <w:p w:rsidR="009C527E" w:rsidRDefault="00324384" w:rsidP="00287F2D">
      <w:pPr>
        <w:pStyle w:val="20"/>
        <w:framePr w:w="9989" w:h="13515" w:hRule="exact" w:wrap="none" w:vAnchor="page" w:hAnchor="page" w:x="1291" w:y="1156"/>
        <w:numPr>
          <w:ilvl w:val="0"/>
          <w:numId w:val="5"/>
        </w:numPr>
        <w:shd w:val="clear" w:color="auto" w:fill="auto"/>
        <w:tabs>
          <w:tab w:val="left" w:pos="851"/>
          <w:tab w:val="left" w:pos="1057"/>
        </w:tabs>
        <w:spacing w:line="317" w:lineRule="exact"/>
        <w:ind w:firstLine="740"/>
        <w:jc w:val="both"/>
      </w:pPr>
      <w:r>
        <w:t>в случае об</w:t>
      </w:r>
      <w:r w:rsidR="00F47E73">
        <w:t>наружения у несовершеннолетнего</w:t>
      </w:r>
      <w:r w:rsidR="002A1CE3">
        <w:t xml:space="preserve"> </w:t>
      </w:r>
      <w:r>
        <w:t>признаков суицидального поведения: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незамедлительно</w:t>
      </w:r>
      <w:proofErr w:type="gramStart"/>
      <w:r>
        <w:rPr>
          <w:vertAlign w:val="superscript"/>
        </w:rPr>
        <w:t>1</w:t>
      </w:r>
      <w:proofErr w:type="gramEnd"/>
      <w:r>
        <w:t xml:space="preserve"> информируют родителей (законных представителей) несовершеннолетнего</w:t>
      </w:r>
      <w:r w:rsidR="007E67B1">
        <w:t xml:space="preserve"> О</w:t>
      </w:r>
      <w:r>
        <w:t>МВД России</w:t>
      </w:r>
      <w:r w:rsidR="007E67B1">
        <w:t xml:space="preserve"> по </w:t>
      </w:r>
      <w:r w:rsidR="00961843">
        <w:t>городу Березовскому</w:t>
      </w:r>
      <w:r>
        <w:t xml:space="preserve">, территориальную комиссию </w:t>
      </w:r>
      <w:r w:rsidR="007E67B1">
        <w:t>и УСП №2</w:t>
      </w:r>
      <w:r w:rsidR="00961843">
        <w:t>4</w:t>
      </w:r>
      <w:r>
        <w:t>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направляют несовершеннолетнего к педагогу-психологу образовательной организации либо в организацию, оказывающую бесплатную психологическую помощь детям и подросткам, с целью оценки его актуального состояния, факторов, оказывающих влияние на развитие суицидального поведения;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оповещают родителей (законных представителей) несовершеннолетнего о возможном риске развития суицидального поведения с приложением заключения психолога с рекомендацией обращения к врачу-психиатру;</w:t>
      </w:r>
    </w:p>
    <w:p w:rsidR="006B1523" w:rsidRDefault="00324384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</w:t>
      </w:r>
      <w:r w:rsidR="00961843">
        <w:t xml:space="preserve"> </w:t>
      </w:r>
      <w:r w:rsidR="006B1523">
        <w:t>комиссию и УСП №2</w:t>
      </w:r>
      <w:r w:rsidR="00961843">
        <w:t>4</w:t>
      </w:r>
      <w:r w:rsidR="006B1523">
        <w:t xml:space="preserve"> о возможной угрозе жизни и здоровью несовершеннолетнего;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 в Управление образование, территориальную комиссию;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в случае совершения несовершеннолетним суицидальной попытки: незамедлительно информируют родителей (законны</w:t>
      </w:r>
      <w:r w:rsidR="00722BE3">
        <w:t xml:space="preserve">х представителей) ребенка, 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324384">
      <w:pPr>
        <w:pStyle w:val="a7"/>
        <w:framePr w:wrap="none" w:vAnchor="page" w:hAnchor="page" w:x="1296" w:y="15424"/>
        <w:shd w:val="clear" w:color="auto" w:fill="auto"/>
        <w:spacing w:line="180" w:lineRule="exact"/>
      </w:pPr>
      <w:r>
        <w:rPr>
          <w:rStyle w:val="a8"/>
          <w:vertAlign w:val="superscript"/>
        </w:rPr>
        <w:t>1</w:t>
      </w:r>
      <w:r>
        <w:t xml:space="preserve"> здесь и далее - в течение суток с момента поступления информации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7" w:y="802"/>
        <w:shd w:val="clear" w:color="auto" w:fill="auto"/>
        <w:spacing w:line="260" w:lineRule="exact"/>
      </w:pPr>
      <w:r>
        <w:lastRenderedPageBreak/>
        <w:t>3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r>
        <w:t xml:space="preserve"> орган опеки и попечительства (в случае отсутствия законных представителей), медицинскую организацию, </w:t>
      </w:r>
      <w:r w:rsidR="00CA4DF9">
        <w:t xml:space="preserve">ОМВД России по </w:t>
      </w:r>
      <w:r w:rsidR="00961843">
        <w:t>городу Березовскому</w:t>
      </w:r>
      <w:r>
        <w:t>, территориальную комиссию и</w:t>
      </w:r>
      <w:r w:rsidR="00CA4DF9">
        <w:t xml:space="preserve"> УСП №2</w:t>
      </w:r>
      <w:r w:rsidR="00961843">
        <w:t>4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 комиссию о возможной угрозе жизни и здоровью несовершеннолетнего;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совместно с педагогом-психологом образовательной организации при методической поддержке государственного бюджетного учреждения Свердловской области «Центр психолого-педагогической, медицинской и социальной помощи «Ладо» проводят работу с обучающимися, их родителями (законными представителями), педагогами класса (группы), где произошла суицидальная попытка;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</w:t>
      </w:r>
      <w:r w:rsidR="00CA4DF9">
        <w:t xml:space="preserve"> в территориальную комиссию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 xml:space="preserve">незамедлительно информируют территориальную комиссию </w:t>
      </w:r>
      <w:r w:rsidR="00CA4DF9">
        <w:t>и УСП №2</w:t>
      </w:r>
      <w:r w:rsidR="0097240E">
        <w:t>4</w:t>
      </w:r>
      <w:r>
        <w:t xml:space="preserve"> о возможной угрозе жизни и здоровью несовершеннолетнего в случае отказа родителей (законных представителей) несовершеннолетнего от психолого-педагогического сопровождения;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proofErr w:type="gramStart"/>
      <w:r>
        <w:t>организуют работу по выявленному факту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</w:t>
      </w:r>
      <w:r w:rsidR="000F046F">
        <w:t xml:space="preserve"> территории </w:t>
      </w:r>
      <w:r w:rsidR="0097240E">
        <w:t>города Березовского</w:t>
      </w:r>
      <w:r>
        <w:t>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положении, утвержденным постановлением Правительства Свердловской области от</w:t>
      </w:r>
      <w:proofErr w:type="gramEnd"/>
      <w:r>
        <w:t xml:space="preserve"> 02.04.2020 № 188-ПП (далее - Порядок).</w:t>
      </w:r>
    </w:p>
    <w:p w:rsidR="009C527E" w:rsidRPr="00AE5F5B" w:rsidRDefault="00434643" w:rsidP="00D23C79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8"/>
        </w:tabs>
        <w:spacing w:line="317" w:lineRule="exact"/>
        <w:jc w:val="both"/>
        <w:rPr>
          <w:b/>
        </w:rPr>
      </w:pPr>
      <w:r w:rsidRPr="00AE5F5B">
        <w:rPr>
          <w:b/>
        </w:rPr>
        <w:t>2.</w:t>
      </w:r>
      <w:r w:rsidR="00D4080A" w:rsidRPr="00AE5F5B">
        <w:rPr>
          <w:b/>
        </w:rPr>
        <w:t>Г</w:t>
      </w:r>
      <w:r w:rsidR="0097240E">
        <w:rPr>
          <w:b/>
        </w:rPr>
        <w:t>БУ</w:t>
      </w:r>
      <w:r w:rsidR="00D4080A" w:rsidRPr="00AE5F5B">
        <w:rPr>
          <w:b/>
        </w:rPr>
        <w:t xml:space="preserve">З </w:t>
      </w:r>
      <w:proofErr w:type="gramStart"/>
      <w:r w:rsidR="00D4080A" w:rsidRPr="00AE5F5B">
        <w:rPr>
          <w:b/>
        </w:rPr>
        <w:t>СО</w:t>
      </w:r>
      <w:proofErr w:type="gramEnd"/>
      <w:r w:rsidR="00D4080A" w:rsidRPr="00AE5F5B">
        <w:rPr>
          <w:b/>
        </w:rPr>
        <w:t xml:space="preserve"> «</w:t>
      </w:r>
      <w:r w:rsidR="0003045D">
        <w:rPr>
          <w:b/>
        </w:rPr>
        <w:t>Березовская ЦГБ</w:t>
      </w:r>
      <w:r w:rsidR="00D4080A" w:rsidRPr="00AE5F5B">
        <w:rPr>
          <w:b/>
        </w:rPr>
        <w:t>»</w:t>
      </w:r>
      <w:r w:rsidR="00324384" w:rsidRPr="00AE5F5B">
        <w:rPr>
          <w:b/>
        </w:rPr>
        <w:t>:</w:t>
      </w:r>
    </w:p>
    <w:p w:rsidR="00722BE3" w:rsidRDefault="00722BE3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709"/>
          <w:tab w:val="left" w:pos="1057"/>
        </w:tabs>
        <w:spacing w:line="317" w:lineRule="exact"/>
        <w:jc w:val="both"/>
      </w:pPr>
      <w:r>
        <w:t>1)</w:t>
      </w:r>
      <w:r w:rsidR="000F046F">
        <w:t>О</w:t>
      </w:r>
      <w:r w:rsidR="00324384">
        <w:t>казывают медицинскую помощь несовершеннолетнему, в том числе скорую;</w:t>
      </w:r>
    </w:p>
    <w:p w:rsidR="00722BE3" w:rsidRDefault="00AE5F5B" w:rsidP="00AE5F5B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proofErr w:type="gramStart"/>
      <w:r>
        <w:t>2)</w:t>
      </w:r>
      <w:r w:rsidR="00722BE3">
        <w:t xml:space="preserve">организуют работу по передаче в ОМВД России по </w:t>
      </w:r>
      <w:r w:rsidR="0003045D">
        <w:t>городу Березовскому</w:t>
      </w:r>
      <w:r w:rsidR="00722BE3">
        <w:t xml:space="preserve"> сведения о несовершеннолетних в соответствии с приказом Министерства здравоохранения Российской Федерации от 24.06.2021 №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Федерации»;</w:t>
      </w:r>
      <w:proofErr w:type="gramEnd"/>
    </w:p>
    <w:p w:rsidR="00722BE3" w:rsidRDefault="00AE5F5B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567"/>
          <w:tab w:val="left" w:pos="1062"/>
        </w:tabs>
        <w:spacing w:line="317" w:lineRule="exact"/>
        <w:jc w:val="both"/>
      </w:pPr>
      <w:r>
        <w:t>3)</w:t>
      </w:r>
      <w:r w:rsidR="00722BE3">
        <w:t>обеспечивают оперативное информирование врача-психиатра детской больницы, о каждом случае суицида или суицидальной попытки у детей и подростков, по поводу которых производился выезд бригады скорой медицинской помощи;</w:t>
      </w:r>
    </w:p>
    <w:p w:rsidR="009C527E" w:rsidRDefault="009C527E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0" w:y="802"/>
        <w:shd w:val="clear" w:color="auto" w:fill="auto"/>
        <w:spacing w:line="260" w:lineRule="exact"/>
      </w:pPr>
      <w:r>
        <w:lastRenderedPageBreak/>
        <w:t>4</w:t>
      </w:r>
    </w:p>
    <w:p w:rsidR="009C527E" w:rsidRDefault="00AE5F5B" w:rsidP="00AE5F5B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7"/>
        </w:tabs>
        <w:spacing w:line="317" w:lineRule="exact"/>
        <w:jc w:val="both"/>
      </w:pPr>
      <w:r>
        <w:t>4)</w:t>
      </w:r>
      <w:r w:rsidR="00324384">
        <w:t>организуют постоянный учет данных о суицидах и суицидальных попытках, обслуженных бригадами скорой медицинской помощи;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76"/>
          <w:tab w:val="left" w:pos="1134"/>
        </w:tabs>
        <w:spacing w:line="317" w:lineRule="exact"/>
        <w:jc w:val="both"/>
      </w:pPr>
      <w:r>
        <w:t>5)</w:t>
      </w:r>
      <w:r w:rsidR="00324384">
        <w:t>оказывают консультативную помощь несовершеннолетнему, демонстрирующему признаки суицидального поведения, проводят его медицинское обследование силами специалистов медицинской организации, в том числе государственного автономного учреждения здравоохранения Свердловской области «Свердловская областная клиническая психиатрическая больница»;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1"/>
        </w:tabs>
        <w:spacing w:line="317" w:lineRule="exact"/>
        <w:jc w:val="both"/>
      </w:pPr>
      <w:r>
        <w:t>6)</w:t>
      </w:r>
      <w:r w:rsidR="00324384">
        <w:t>информируют территориальную комиссию в случае отказа несовершеннолетнего или его законных представителей от психиатрической помощи;</w:t>
      </w:r>
    </w:p>
    <w:p w:rsidR="009C527E" w:rsidRDefault="00AE5F5B" w:rsidP="004508E0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6"/>
        </w:tabs>
        <w:spacing w:line="317" w:lineRule="exact"/>
        <w:jc w:val="both"/>
      </w:pPr>
      <w:r>
        <w:t>7)</w:t>
      </w:r>
      <w:r w:rsidR="00324384">
        <w:t>выполняют обязанности по выявлению и учету несовершеннолетних и семей, находящихся в социально опасном положении, в соответствии с Порядком.</w:t>
      </w:r>
    </w:p>
    <w:p w:rsidR="009C527E" w:rsidRPr="00AE5F5B" w:rsidRDefault="00434643" w:rsidP="0043464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3"/>
        </w:tabs>
        <w:spacing w:line="317" w:lineRule="exact"/>
        <w:jc w:val="both"/>
        <w:rPr>
          <w:b/>
        </w:rPr>
      </w:pPr>
      <w:r w:rsidRPr="00AE5F5B">
        <w:rPr>
          <w:b/>
        </w:rPr>
        <w:t>3.</w:t>
      </w:r>
      <w:r w:rsidR="00D4080A" w:rsidRPr="00AE5F5B">
        <w:rPr>
          <w:b/>
        </w:rPr>
        <w:t xml:space="preserve">ОМВД России по </w:t>
      </w:r>
      <w:r w:rsidR="0003045D">
        <w:rPr>
          <w:b/>
        </w:rPr>
        <w:t>городу Березовскому</w:t>
      </w:r>
      <w:r w:rsidR="00324384" w:rsidRPr="00AE5F5B">
        <w:rPr>
          <w:b/>
        </w:rPr>
        <w:t>:</w:t>
      </w:r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proofErr w:type="gramStart"/>
      <w:r>
        <w:t xml:space="preserve">незамедлительно уведомляют родителей (законных представителей) ребенка, </w:t>
      </w:r>
      <w:r w:rsidR="0003045D">
        <w:t>У</w:t>
      </w:r>
      <w:r w:rsidR="00D4080A">
        <w:t>СП №2</w:t>
      </w:r>
      <w:r w:rsidR="0003045D">
        <w:t xml:space="preserve">4 </w:t>
      </w:r>
      <w:r>
        <w:t>(в случае отсутствия законных представителей), территориальные комиссии, образовательные организации, медицинские организации, о поступлении информации о суицидальном поведении несовершеннолетнего, наличии у него характерных для суицидального поведения телесных повреждений, проявлении признаков пропаганды суицида в поведении несовершеннолетнего или в отношении его в целях принятия мер профилактического характера;</w:t>
      </w:r>
      <w:proofErr w:type="gramEnd"/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2"/>
        </w:tabs>
        <w:spacing w:line="317" w:lineRule="exact"/>
        <w:ind w:firstLine="740"/>
        <w:jc w:val="both"/>
      </w:pPr>
      <w:r>
        <w:t>выполняют обязанности по выявлению и учету несовершеннолетних и семей, находящихся в социально опасном положении, в соответствии с Порядком;</w:t>
      </w:r>
    </w:p>
    <w:p w:rsidR="00722BE3" w:rsidRDefault="00324384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>
        <w:t>составляют протоколы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принятия на заседании территориальной комиссии соответствующего решения по факту отказа родителей (законных представителей) несовершеннолетнего от психолого-педагогического сопровождения, обращения к специалистам здравоохранения, собирают необходимые материалы и направляют их на рассмотрение в территориальные комиссии.</w:t>
      </w:r>
    </w:p>
    <w:p w:rsidR="00722BE3" w:rsidRPr="00D23C79" w:rsidRDefault="00722BE3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 w:rsidRPr="00AE5F5B">
        <w:rPr>
          <w:b/>
        </w:rPr>
        <w:t xml:space="preserve">4.Управление образования </w:t>
      </w:r>
      <w:r w:rsidR="0003045D">
        <w:rPr>
          <w:b/>
        </w:rPr>
        <w:t>Березовского</w:t>
      </w:r>
      <w:r w:rsidRPr="00AE5F5B">
        <w:rPr>
          <w:b/>
        </w:rPr>
        <w:t xml:space="preserve"> городского округа: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 xml:space="preserve">ведет персонифицированный учет случаев суицида и суицидальных попыток среди несовершеннолетних обучающихся образовательных организаций и в ежеквартальном режиме осуществляет сверку имеющихся данных с территориальной комиссией, ОМВД России по </w:t>
      </w:r>
      <w:r w:rsidR="0003045D">
        <w:t>городу Березовскому</w:t>
      </w:r>
      <w:r>
        <w:t>, УСП, Г</w:t>
      </w:r>
      <w:r w:rsidR="0003045D">
        <w:t>Б</w:t>
      </w:r>
      <w:r>
        <w:t xml:space="preserve">УЗ </w:t>
      </w:r>
      <w:proofErr w:type="gramStart"/>
      <w:r>
        <w:t>СО</w:t>
      </w:r>
      <w:proofErr w:type="gramEnd"/>
      <w:r>
        <w:t xml:space="preserve"> «</w:t>
      </w:r>
      <w:r w:rsidR="0003045D">
        <w:t>Березовская ЦГБ</w:t>
      </w:r>
      <w:r>
        <w:t>»;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проведением в образовательных организациях работы по профилактике суицидального поведения несовершеннолетних;</w:t>
      </w:r>
    </w:p>
    <w:p w:rsidR="009C527E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62"/>
        </w:tabs>
        <w:spacing w:line="317" w:lineRule="exact"/>
        <w:ind w:firstLine="740"/>
        <w:jc w:val="both"/>
      </w:pPr>
      <w:r>
        <w:t>принимает решение об организации методической помощи образовательным организациям по вопросам профилактики суицидального поведения несовершеннолетних.</w:t>
      </w:r>
    </w:p>
    <w:p w:rsidR="009C527E" w:rsidRDefault="009C527E" w:rsidP="00D4080A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8"/>
        </w:tabs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9C527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Pr="00AE5F5B" w:rsidRDefault="00434643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87"/>
        </w:tabs>
        <w:spacing w:line="317" w:lineRule="exact"/>
        <w:jc w:val="both"/>
        <w:rPr>
          <w:b/>
        </w:rPr>
      </w:pPr>
      <w:r w:rsidRPr="00AE5F5B">
        <w:rPr>
          <w:b/>
        </w:rPr>
        <w:t>5.</w:t>
      </w:r>
      <w:r w:rsidR="00324384" w:rsidRPr="00AE5F5B">
        <w:rPr>
          <w:b/>
        </w:rPr>
        <w:t>Управления социальной политики</w:t>
      </w:r>
      <w:r w:rsidR="008E140E" w:rsidRPr="00AE5F5B">
        <w:rPr>
          <w:b/>
        </w:rPr>
        <w:t xml:space="preserve"> №2</w:t>
      </w:r>
      <w:r w:rsidR="0003045D">
        <w:rPr>
          <w:b/>
        </w:rPr>
        <w:t>4</w:t>
      </w:r>
      <w:r w:rsidR="00324384" w:rsidRPr="00AE5F5B">
        <w:rPr>
          <w:b/>
        </w:rPr>
        <w:t>:</w:t>
      </w:r>
    </w:p>
    <w:p w:rsidR="008E140E" w:rsidRDefault="00287F2D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709"/>
          <w:tab w:val="left" w:pos="1061"/>
        </w:tabs>
        <w:spacing w:line="317" w:lineRule="exact"/>
        <w:jc w:val="both"/>
      </w:pPr>
      <w:r>
        <w:t>1)</w:t>
      </w:r>
      <w:r w:rsidR="0003045D">
        <w:t xml:space="preserve"> </w:t>
      </w:r>
      <w:r w:rsidR="00324384">
        <w:t>незамедлительно информируют Министерство социальной политики,</w:t>
      </w:r>
      <w:r w:rsidR="008E140E">
        <w:t xml:space="preserve"> а также Г</w:t>
      </w:r>
      <w:r w:rsidR="0003045D">
        <w:t>БУЗ</w:t>
      </w:r>
      <w:r w:rsidR="008E140E">
        <w:t xml:space="preserve"> </w:t>
      </w:r>
      <w:proofErr w:type="gramStart"/>
      <w:r w:rsidR="008E140E">
        <w:t>СО</w:t>
      </w:r>
      <w:proofErr w:type="gramEnd"/>
      <w:r w:rsidR="008E140E">
        <w:t xml:space="preserve"> «</w:t>
      </w:r>
      <w:r w:rsidR="0003045D">
        <w:t>Березовская ЦГБ</w:t>
      </w:r>
      <w:r w:rsidR="008E140E">
        <w:t>»</w:t>
      </w:r>
      <w:r w:rsidR="00324384">
        <w:t>, территориальную комиссию,</w:t>
      </w:r>
      <w:r w:rsidR="0003045D">
        <w:t xml:space="preserve"> </w:t>
      </w:r>
      <w:r w:rsidR="008E140E">
        <w:t xml:space="preserve">ОМВД России по </w:t>
      </w:r>
      <w:r w:rsidR="0003045D">
        <w:t>городу</w:t>
      </w:r>
      <w:r w:rsidR="008E140E">
        <w:t xml:space="preserve"> </w:t>
      </w:r>
      <w:r w:rsidR="0003045D">
        <w:t xml:space="preserve">Березовскому </w:t>
      </w:r>
      <w:r w:rsidR="008E140E">
        <w:t>о суициде или суицидальной попытке среди воспитанников организаций социального обслуживания, детей-сирот и детей, оставшихся без попечения родителей, находящихся под опекой/попечительством, в приемных семьях;</w:t>
      </w:r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709"/>
          <w:tab w:val="left" w:pos="1149"/>
        </w:tabs>
        <w:spacing w:line="317" w:lineRule="exact"/>
        <w:jc w:val="both"/>
      </w:pPr>
      <w:proofErr w:type="gramStart"/>
      <w:r>
        <w:t>2)принимают решение о недобровольном психиатрическом освидетельствовании несовершеннолетнего, демонстрирующего признаки суицидального поведения в соответствии со статьей 23 Закона Российской Федерации от 2 июля 1992 года № 3185-1 «О психиатрической помощи и гарантиях прав граждан при ее оказании» в случае не обращения родителей (законных представителей) вместе с ребенком на консультативный прием к врачу-психиатру</w:t>
      </w:r>
      <w:proofErr w:type="gramEnd"/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851"/>
          <w:tab w:val="left" w:pos="1149"/>
        </w:tabs>
        <w:spacing w:line="317" w:lineRule="exact"/>
        <w:jc w:val="both"/>
      </w:pPr>
      <w:r>
        <w:t>3)выполняют обязанности по выявлению и учету несовершеннолетних</w:t>
      </w:r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</w:p>
    <w:p w:rsidR="008E140E" w:rsidRPr="00AE5F5B" w:rsidRDefault="00434643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  <w:r w:rsidRPr="00AE5F5B">
        <w:rPr>
          <w:b/>
        </w:rPr>
        <w:t>6.</w:t>
      </w:r>
      <w:r w:rsidR="0003045D">
        <w:rPr>
          <w:b/>
        </w:rPr>
        <w:t xml:space="preserve">СРЦН </w:t>
      </w:r>
      <w:proofErr w:type="spellStart"/>
      <w:r w:rsidR="0003045D">
        <w:rPr>
          <w:b/>
        </w:rPr>
        <w:t>г</w:t>
      </w:r>
      <w:proofErr w:type="gramStart"/>
      <w:r w:rsidR="0003045D">
        <w:rPr>
          <w:b/>
        </w:rPr>
        <w:t>.Б</w:t>
      </w:r>
      <w:proofErr w:type="gramEnd"/>
      <w:r w:rsidR="0003045D">
        <w:rPr>
          <w:b/>
        </w:rPr>
        <w:t>ерезовского</w:t>
      </w:r>
      <w:proofErr w:type="spellEnd"/>
      <w:r w:rsidR="008E140E" w:rsidRPr="00AE5F5B">
        <w:rPr>
          <w:b/>
        </w:rPr>
        <w:t xml:space="preserve">: </w:t>
      </w:r>
    </w:p>
    <w:p w:rsidR="008E140E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</w:pPr>
      <w:r>
        <w:t>1)</w:t>
      </w:r>
      <w:r w:rsidR="008E140E">
        <w:t>незамедлительно информируют Министерство социальной политики, УСП №2</w:t>
      </w:r>
      <w:r w:rsidR="0003045D">
        <w:t>4</w:t>
      </w:r>
      <w:r w:rsidR="008E140E">
        <w:t xml:space="preserve">, территориальную комиссию, ОМВД России по </w:t>
      </w:r>
      <w:r w:rsidR="0003045D">
        <w:t>городу Березовскому</w:t>
      </w:r>
      <w:r w:rsidR="008E140E">
        <w:t xml:space="preserve"> о факте суицидального поведения воспитанника;</w:t>
      </w:r>
    </w:p>
    <w:p w:rsidR="008E140E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09"/>
        </w:tabs>
        <w:spacing w:line="317" w:lineRule="exact"/>
        <w:jc w:val="both"/>
      </w:pPr>
      <w:r>
        <w:t>2)</w:t>
      </w:r>
      <w:r w:rsidR="008E140E">
        <w:t>организуют индивидуальную профилактическую работу в случае об</w:t>
      </w:r>
      <w:r w:rsidR="00F47E73">
        <w:t xml:space="preserve">наружения у несовершеннолетнего </w:t>
      </w:r>
      <w:r w:rsidR="008E140E">
        <w:t>признаков суицидального поведения;</w:t>
      </w:r>
    </w:p>
    <w:p w:rsidR="008E140E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851"/>
          <w:tab w:val="left" w:pos="1144"/>
        </w:tabs>
        <w:spacing w:line="317" w:lineRule="exact"/>
        <w:jc w:val="both"/>
      </w:pPr>
      <w:r>
        <w:t>3)</w:t>
      </w:r>
      <w:r w:rsidR="008E140E">
        <w:t>выполняют обязанности по выявлению и учету несовершеннолетних</w:t>
      </w:r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6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03045D">
      <w:pPr>
        <w:pStyle w:val="20"/>
        <w:framePr w:w="9984" w:h="15166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</w:p>
    <w:p w:rsidR="00487D47" w:rsidRPr="00AE5F5B" w:rsidRDefault="00434643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  <w:r w:rsidRPr="00AE5F5B">
        <w:rPr>
          <w:b/>
        </w:rPr>
        <w:t>7</w:t>
      </w:r>
      <w:r w:rsidR="00487D47" w:rsidRPr="00AE5F5B">
        <w:rPr>
          <w:b/>
        </w:rPr>
        <w:t>.Территориаль</w:t>
      </w:r>
      <w:r w:rsidR="008E140E" w:rsidRPr="00AE5F5B">
        <w:rPr>
          <w:b/>
        </w:rPr>
        <w:t>ная комиссия:</w:t>
      </w:r>
    </w:p>
    <w:p w:rsidR="00487D47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709"/>
          <w:tab w:val="left" w:pos="1114"/>
        </w:tabs>
        <w:spacing w:line="317" w:lineRule="exact"/>
        <w:jc w:val="both"/>
      </w:pPr>
      <w:r>
        <w:t>1)</w:t>
      </w:r>
      <w:r w:rsidR="00487D47">
        <w:t xml:space="preserve"> ведут персонифицированный учет случаев суицида и суицидальных попыток среди несовершеннолетних;</w:t>
      </w:r>
    </w:p>
    <w:p w:rsidR="00487D47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851"/>
          <w:tab w:val="left" w:pos="1149"/>
          <w:tab w:val="right" w:pos="3436"/>
          <w:tab w:val="left" w:pos="3664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2)</w:t>
      </w:r>
      <w:r w:rsidR="0003045D">
        <w:t xml:space="preserve"> </w:t>
      </w:r>
      <w:r w:rsidR="00487D47">
        <w:t>в</w:t>
      </w:r>
      <w:r w:rsidR="00487D47">
        <w:tab/>
        <w:t>течение 3 дней</w:t>
      </w:r>
      <w:r w:rsidR="00770304">
        <w:tab/>
        <w:t xml:space="preserve">со дня получения </w:t>
      </w:r>
      <w:r w:rsidR="00487D47">
        <w:t>информации</w:t>
      </w:r>
      <w:r w:rsidR="00487D47">
        <w:tab/>
        <w:t>о</w:t>
      </w:r>
      <w:r w:rsidR="00487D47">
        <w:tab/>
        <w:t>суициде или</w:t>
      </w:r>
    </w:p>
    <w:p w:rsidR="00487D47" w:rsidRDefault="00487D47" w:rsidP="0003045D">
      <w:pPr>
        <w:pStyle w:val="20"/>
        <w:framePr w:w="9984" w:h="15166" w:hRule="exact" w:wrap="none" w:vAnchor="page" w:hAnchor="page" w:x="1294" w:y="1199"/>
        <w:shd w:val="clear" w:color="auto" w:fill="auto"/>
        <w:spacing w:line="317" w:lineRule="exact"/>
        <w:jc w:val="both"/>
      </w:pPr>
      <w:r>
        <w:t xml:space="preserve">суицидальной попытке несовершеннолетнего запрашивают от субъектов системы профилактики безнадзорности и правонарушений несовершеннолетних сведения, характеризующие несовершеннолетнего, членов его семьи, </w:t>
      </w:r>
      <w:proofErr w:type="spellStart"/>
      <w:r>
        <w:t>референтного</w:t>
      </w:r>
      <w:proofErr w:type="spellEnd"/>
      <w:r>
        <w:t xml:space="preserve"> окружения;</w:t>
      </w:r>
    </w:p>
    <w:p w:rsidR="00487D47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149"/>
        </w:tabs>
        <w:spacing w:line="317" w:lineRule="exact"/>
        <w:jc w:val="both"/>
      </w:pPr>
      <w:r>
        <w:t>3)</w:t>
      </w:r>
      <w:r w:rsidR="00487D47">
        <w:t>организуют получение от управления социальной политики согласия</w:t>
      </w:r>
    </w:p>
    <w:p w:rsidR="00487D47" w:rsidRDefault="00487D47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right" w:pos="1321"/>
          <w:tab w:val="left" w:pos="3574"/>
          <w:tab w:val="left" w:pos="5036"/>
          <w:tab w:val="right" w:pos="9921"/>
        </w:tabs>
        <w:spacing w:line="317" w:lineRule="exact"/>
        <w:jc w:val="both"/>
      </w:pPr>
      <w:r>
        <w:t>на недобровольное психиатрическое освидетельствование несовершеннолетнего согласно статье 23 Закона Российской Федерации от 2 июля 1992 года № 3185-1 «О психиатрической помощи и гарантиях прав граждан при ее оказании» в случае не</w:t>
      </w:r>
      <w:r>
        <w:tab/>
        <w:t>обращения родителей</w:t>
      </w:r>
      <w:r>
        <w:tab/>
        <w:t>(законных</w:t>
      </w:r>
      <w:r>
        <w:tab/>
        <w:t>представителей) вместе</w:t>
      </w:r>
      <w:r>
        <w:tab/>
        <w:t>с ребенком</w:t>
      </w:r>
    </w:p>
    <w:p w:rsidR="00487D47" w:rsidRDefault="00487D47" w:rsidP="0003045D">
      <w:pPr>
        <w:pStyle w:val="20"/>
        <w:framePr w:w="9984" w:h="15166" w:hRule="exact" w:wrap="none" w:vAnchor="page" w:hAnchor="page" w:x="1294" w:y="1199"/>
        <w:shd w:val="clear" w:color="auto" w:fill="auto"/>
        <w:spacing w:line="317" w:lineRule="exact"/>
        <w:jc w:val="both"/>
      </w:pPr>
      <w:r>
        <w:t>на консультативный прием к врачу-психиатру;</w:t>
      </w:r>
    </w:p>
    <w:p w:rsidR="00487D47" w:rsidRDefault="00AE5F5B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709"/>
          <w:tab w:val="left" w:pos="993"/>
          <w:tab w:val="left" w:pos="1114"/>
        </w:tabs>
        <w:spacing w:line="317" w:lineRule="exact"/>
        <w:jc w:val="both"/>
      </w:pPr>
      <w:r>
        <w:t>4)</w:t>
      </w:r>
      <w:r w:rsidR="00487D47">
        <w:t>рассматривают дела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подтверждения фактов отказа родителей (законных представителей) несовершеннолетнего от психолого</w:t>
      </w:r>
      <w:r w:rsidR="00F47E73">
        <w:t>-</w:t>
      </w:r>
      <w:r w:rsidR="00487D47">
        <w:t>педагогического сопровождения, обращения к специалистам здравоохранения;</w:t>
      </w:r>
    </w:p>
    <w:p w:rsidR="00487D47" w:rsidRDefault="00487D47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</w:p>
    <w:p w:rsidR="00487D47" w:rsidRDefault="00487D47" w:rsidP="0003045D">
      <w:pPr>
        <w:pStyle w:val="20"/>
        <w:framePr w:w="9984" w:h="15166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Порядком;</w:t>
      </w:r>
    </w:p>
    <w:p w:rsidR="009C527E" w:rsidRDefault="009C527E" w:rsidP="0003045D">
      <w:pPr>
        <w:pStyle w:val="20"/>
        <w:framePr w:w="9984" w:h="15166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Default="00D25861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5</w:t>
      </w:r>
      <w:bookmarkStart w:id="2" w:name="_GoBack"/>
      <w:bookmarkEnd w:id="2"/>
    </w:p>
    <w:p w:rsidR="009C527E" w:rsidRDefault="005D486C">
      <w:pPr>
        <w:pStyle w:val="a5"/>
        <w:framePr w:w="9989" w:h="289" w:hRule="exact" w:wrap="none" w:vAnchor="page" w:hAnchor="page" w:x="1291" w:y="787"/>
        <w:shd w:val="clear" w:color="auto" w:fill="auto"/>
        <w:spacing w:line="260" w:lineRule="exact"/>
        <w:jc w:val="center"/>
      </w:pPr>
      <w:r>
        <w:lastRenderedPageBreak/>
        <w:t>6</w:t>
      </w:r>
    </w:p>
    <w:p w:rsidR="009C527E" w:rsidRDefault="009C527E" w:rsidP="00487D47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1364"/>
        </w:tabs>
        <w:spacing w:line="317" w:lineRule="exact"/>
        <w:jc w:val="both"/>
      </w:pPr>
    </w:p>
    <w:p w:rsidR="009C527E" w:rsidRDefault="00AE5F5B" w:rsidP="004508E0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709"/>
          <w:tab w:val="left" w:pos="851"/>
          <w:tab w:val="left" w:pos="1153"/>
        </w:tabs>
        <w:spacing w:line="317" w:lineRule="exact"/>
        <w:jc w:val="both"/>
      </w:pPr>
      <w:r>
        <w:t>5)</w:t>
      </w:r>
      <w:r w:rsidR="00324384">
        <w:t>выполняют обязанности по выявлению и учету несовершеннолетних</w:t>
      </w:r>
    </w:p>
    <w:p w:rsidR="009C527E" w:rsidRDefault="00324384">
      <w:pPr>
        <w:pStyle w:val="20"/>
        <w:framePr w:w="9989" w:h="14116" w:hRule="exact" w:wrap="none" w:vAnchor="page" w:hAnchor="page" w:x="1291" w:y="1189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434643" w:rsidRDefault="00324384" w:rsidP="00434643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1052"/>
        </w:tabs>
        <w:jc w:val="both"/>
      </w:pPr>
      <w:r>
        <w:t>с Порядком;</w:t>
      </w:r>
    </w:p>
    <w:p w:rsidR="00434643" w:rsidRDefault="00AE5F5B" w:rsidP="00A726F3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709"/>
          <w:tab w:val="left" w:pos="1052"/>
        </w:tabs>
        <w:jc w:val="both"/>
      </w:pPr>
      <w:r>
        <w:t>6)</w:t>
      </w:r>
      <w:r w:rsidR="00434643">
        <w:t>ежеквартально направляют в областную комиссию информацию о количестве суицидов и суицидальных попыток несовершеннолетних.</w:t>
      </w:r>
    </w:p>
    <w:p w:rsidR="00434643" w:rsidRDefault="00AE5F5B" w:rsidP="004508E0">
      <w:pPr>
        <w:pStyle w:val="20"/>
        <w:framePr w:w="9989" w:h="14116" w:hRule="exact" w:wrap="none" w:vAnchor="page" w:hAnchor="page" w:x="1291" w:y="1189"/>
        <w:shd w:val="clear" w:color="auto" w:fill="auto"/>
        <w:tabs>
          <w:tab w:val="left" w:pos="851"/>
          <w:tab w:val="left" w:pos="1167"/>
        </w:tabs>
        <w:spacing w:after="333"/>
        <w:jc w:val="both"/>
      </w:pPr>
      <w:r>
        <w:t>7)</w:t>
      </w:r>
      <w:r w:rsidR="00434643">
        <w:t>Указанные в алгоритме субъекты взаимодействия в случае суицидального поведения несовершеннолетнего выполняют обязанности, предусмотренные статьей 9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:rsidR="009C527E" w:rsidRDefault="009C527E">
      <w:pPr>
        <w:pStyle w:val="20"/>
        <w:framePr w:w="9989" w:h="14116" w:hRule="exact" w:wrap="none" w:vAnchor="page" w:hAnchor="page" w:x="1291" w:y="1189"/>
        <w:shd w:val="clear" w:color="auto" w:fill="auto"/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2" w:y="787"/>
        <w:shd w:val="clear" w:color="auto" w:fill="auto"/>
        <w:spacing w:line="260" w:lineRule="exact"/>
      </w:pPr>
      <w:r>
        <w:lastRenderedPageBreak/>
        <w:t>7</w:t>
      </w:r>
    </w:p>
    <w:p w:rsidR="009C527E" w:rsidRDefault="009C527E">
      <w:pPr>
        <w:pStyle w:val="a5"/>
        <w:framePr w:wrap="none" w:vAnchor="page" w:hAnchor="page" w:x="6126" w:y="787"/>
        <w:shd w:val="clear" w:color="auto" w:fill="auto"/>
        <w:spacing w:line="260" w:lineRule="exact"/>
      </w:pPr>
    </w:p>
    <w:p w:rsidR="009C527E" w:rsidRDefault="00324384">
      <w:pPr>
        <w:pStyle w:val="20"/>
        <w:framePr w:w="10219" w:h="2639" w:hRule="exact" w:wrap="none" w:vAnchor="page" w:hAnchor="page" w:x="1038" w:y="1482"/>
        <w:shd w:val="clear" w:color="auto" w:fill="auto"/>
        <w:ind w:left="5680"/>
      </w:pPr>
      <w:r>
        <w:t>Приложение к алгоритму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20"/>
        <w:framePr w:w="10219" w:h="1022" w:hRule="exact" w:wrap="none" w:vAnchor="page" w:hAnchor="page" w:x="1038" w:y="4693"/>
        <w:shd w:val="clear" w:color="auto" w:fill="auto"/>
        <w:spacing w:before="0"/>
        <w:ind w:left="5060"/>
      </w:pPr>
      <w:bookmarkStart w:id="3" w:name="bookmark3"/>
      <w:r>
        <w:t>ФОРМА</w:t>
      </w:r>
      <w:bookmarkEnd w:id="3"/>
    </w:p>
    <w:p w:rsidR="009C527E" w:rsidRDefault="00324384">
      <w:pPr>
        <w:pStyle w:val="30"/>
        <w:framePr w:w="10219" w:h="1022" w:hRule="exact" w:wrap="none" w:vAnchor="page" w:hAnchor="page" w:x="1038" w:y="4693"/>
        <w:shd w:val="clear" w:color="auto" w:fill="auto"/>
        <w:spacing w:after="0"/>
        <w:ind w:left="2920"/>
      </w:pPr>
      <w:r>
        <w:t>представления информации о случаях суицидов и суицидальных попыток среди несовершеннолетних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421"/>
        <w:gridCol w:w="1709"/>
        <w:gridCol w:w="989"/>
        <w:gridCol w:w="1416"/>
        <w:gridCol w:w="2136"/>
        <w:gridCol w:w="1704"/>
      </w:tblGrid>
      <w:tr w:rsidR="009C527E">
        <w:trPr>
          <w:trHeight w:hRule="exact" w:val="17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№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ind w:left="200"/>
            </w:pPr>
            <w:proofErr w:type="spellStart"/>
            <w:r>
              <w:rPr>
                <w:rStyle w:val="295pt"/>
              </w:rPr>
              <w:t>стро</w:t>
            </w:r>
            <w:proofErr w:type="spellEnd"/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5pt"/>
              </w:rPr>
              <w:t>ки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Дата и время поступления информации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Ф.И.О., дата рождения несовершеннолетнего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60" w:line="190" w:lineRule="exact"/>
              <w:ind w:left="220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60" w:line="190" w:lineRule="exact"/>
              <w:ind w:left="220"/>
            </w:pPr>
            <w:r>
              <w:rPr>
                <w:rStyle w:val="295pt"/>
              </w:rPr>
              <w:t>учебы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120" w:line="190" w:lineRule="exact"/>
              <w:jc w:val="center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120" w:line="190" w:lineRule="exact"/>
              <w:ind w:left="180"/>
            </w:pPr>
            <w:r>
              <w:rPr>
                <w:rStyle w:val="295pt"/>
              </w:rPr>
              <w:t>жительства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Место,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время,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обстоятельства, при которых был совершен суицид/ суицидальная попытка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Причины, приведшие к суициду/ суицидальной попытке</w:t>
            </w:r>
          </w:p>
        </w:tc>
      </w:tr>
      <w:tr w:rsidR="009C527E">
        <w:trPr>
          <w:trHeight w:hRule="exact"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</w:tbl>
    <w:p w:rsidR="009C527E" w:rsidRDefault="009C527E">
      <w:pPr>
        <w:rPr>
          <w:sz w:val="2"/>
          <w:szCs w:val="2"/>
        </w:rPr>
      </w:pPr>
    </w:p>
    <w:sectPr w:rsidR="009C527E" w:rsidSect="00F402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1F" w:rsidRDefault="00D57F1F">
      <w:r>
        <w:separator/>
      </w:r>
    </w:p>
  </w:endnote>
  <w:endnote w:type="continuationSeparator" w:id="0">
    <w:p w:rsidR="00D57F1F" w:rsidRDefault="00D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1F" w:rsidRDefault="00D57F1F">
      <w:r>
        <w:separator/>
      </w:r>
    </w:p>
  </w:footnote>
  <w:footnote w:type="continuationSeparator" w:id="0">
    <w:p w:rsidR="00D57F1F" w:rsidRDefault="00D5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923"/>
    <w:multiLevelType w:val="multilevel"/>
    <w:tmpl w:val="444E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F3F9B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4BE4"/>
    <w:multiLevelType w:val="multilevel"/>
    <w:tmpl w:val="74D21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157E4"/>
    <w:multiLevelType w:val="multilevel"/>
    <w:tmpl w:val="353E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33A82"/>
    <w:multiLevelType w:val="multilevel"/>
    <w:tmpl w:val="814E2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D7B80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679ED"/>
    <w:multiLevelType w:val="multilevel"/>
    <w:tmpl w:val="7BDE66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DE187B"/>
    <w:multiLevelType w:val="multilevel"/>
    <w:tmpl w:val="DC88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969E6"/>
    <w:multiLevelType w:val="multilevel"/>
    <w:tmpl w:val="C5BA2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3107F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F3EE4"/>
    <w:multiLevelType w:val="multilevel"/>
    <w:tmpl w:val="D39E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F0A56"/>
    <w:multiLevelType w:val="multilevel"/>
    <w:tmpl w:val="60A4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66873"/>
    <w:multiLevelType w:val="multilevel"/>
    <w:tmpl w:val="B8B8F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A7095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10ADC"/>
    <w:multiLevelType w:val="hybridMultilevel"/>
    <w:tmpl w:val="B3740500"/>
    <w:lvl w:ilvl="0" w:tplc="0F5243F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A6B3B58"/>
    <w:multiLevelType w:val="multilevel"/>
    <w:tmpl w:val="A3382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527E"/>
    <w:rsid w:val="0003045D"/>
    <w:rsid w:val="0007191E"/>
    <w:rsid w:val="00073FBE"/>
    <w:rsid w:val="000F046F"/>
    <w:rsid w:val="000F19C6"/>
    <w:rsid w:val="00100748"/>
    <w:rsid w:val="001F4339"/>
    <w:rsid w:val="0023511B"/>
    <w:rsid w:val="00240967"/>
    <w:rsid w:val="00287F2D"/>
    <w:rsid w:val="002A1CE3"/>
    <w:rsid w:val="002A6BD6"/>
    <w:rsid w:val="002C3754"/>
    <w:rsid w:val="002F0081"/>
    <w:rsid w:val="00324384"/>
    <w:rsid w:val="0037197A"/>
    <w:rsid w:val="00434643"/>
    <w:rsid w:val="004508E0"/>
    <w:rsid w:val="00487D47"/>
    <w:rsid w:val="004A7D0F"/>
    <w:rsid w:val="004C54B2"/>
    <w:rsid w:val="005A240E"/>
    <w:rsid w:val="005D486C"/>
    <w:rsid w:val="005E0281"/>
    <w:rsid w:val="006951D9"/>
    <w:rsid w:val="006B1523"/>
    <w:rsid w:val="006C3B7A"/>
    <w:rsid w:val="006D3818"/>
    <w:rsid w:val="00722BE3"/>
    <w:rsid w:val="007369EB"/>
    <w:rsid w:val="00747BF1"/>
    <w:rsid w:val="00770304"/>
    <w:rsid w:val="007A3837"/>
    <w:rsid w:val="007E67B1"/>
    <w:rsid w:val="008031EF"/>
    <w:rsid w:val="008344F5"/>
    <w:rsid w:val="00852A4F"/>
    <w:rsid w:val="00896E2D"/>
    <w:rsid w:val="008D2C31"/>
    <w:rsid w:val="008E140E"/>
    <w:rsid w:val="00961843"/>
    <w:rsid w:val="00965B1B"/>
    <w:rsid w:val="0097240E"/>
    <w:rsid w:val="009C527E"/>
    <w:rsid w:val="00A726F3"/>
    <w:rsid w:val="00AD0C62"/>
    <w:rsid w:val="00AE5F5B"/>
    <w:rsid w:val="00B11E22"/>
    <w:rsid w:val="00BF1765"/>
    <w:rsid w:val="00C124A0"/>
    <w:rsid w:val="00CA4DF9"/>
    <w:rsid w:val="00D01134"/>
    <w:rsid w:val="00D23C79"/>
    <w:rsid w:val="00D25861"/>
    <w:rsid w:val="00D4080A"/>
    <w:rsid w:val="00D504B1"/>
    <w:rsid w:val="00D57F1F"/>
    <w:rsid w:val="00DE5000"/>
    <w:rsid w:val="00DF178A"/>
    <w:rsid w:val="00F4026A"/>
    <w:rsid w:val="00F42AF2"/>
    <w:rsid w:val="00F47E73"/>
    <w:rsid w:val="00F67FD4"/>
    <w:rsid w:val="00FC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02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26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40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 + Не полужирный"/>
    <w:basedOn w:val="a6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4026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4026A"/>
    <w:pPr>
      <w:shd w:val="clear" w:color="auto" w:fill="FFFFFF"/>
      <w:spacing w:after="240" w:line="322" w:lineRule="exact"/>
      <w:ind w:hanging="14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8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118F-AA2C-4525-89C4-3A706C0A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Николай В. Попов</dc:creator>
  <cp:lastModifiedBy>Пользователь</cp:lastModifiedBy>
  <cp:revision>20</cp:revision>
  <cp:lastPrinted>2023-10-27T10:54:00Z</cp:lastPrinted>
  <dcterms:created xsi:type="dcterms:W3CDTF">2022-09-06T03:34:00Z</dcterms:created>
  <dcterms:modified xsi:type="dcterms:W3CDTF">2023-10-27T12:33:00Z</dcterms:modified>
</cp:coreProperties>
</file>