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10" w:rsidRPr="00025DBA" w:rsidRDefault="00B01D10" w:rsidP="00B01D10">
      <w:pPr>
        <w:spacing w:after="0" w:line="360" w:lineRule="auto"/>
        <w:jc w:val="center"/>
        <w:rPr>
          <w:rFonts w:ascii="Times New Roman" w:hAnsi="Times New Roman"/>
          <w:b/>
          <w:sz w:val="28"/>
          <w:szCs w:val="28"/>
        </w:rPr>
      </w:pPr>
      <w:r>
        <w:rPr>
          <w:rFonts w:ascii="Times New Roman" w:hAnsi="Times New Roman"/>
          <w:b/>
          <w:sz w:val="28"/>
          <w:szCs w:val="28"/>
        </w:rPr>
        <w:t>М</w:t>
      </w:r>
      <w:r w:rsidRPr="00025DBA">
        <w:rPr>
          <w:rFonts w:ascii="Times New Roman" w:hAnsi="Times New Roman"/>
          <w:b/>
          <w:sz w:val="28"/>
          <w:szCs w:val="28"/>
        </w:rPr>
        <w:t>етодические рекомендации для специалистов</w:t>
      </w:r>
    </w:p>
    <w:p w:rsidR="00B01D10" w:rsidRPr="00025DBA" w:rsidRDefault="00B01D10" w:rsidP="00B01D10">
      <w:pPr>
        <w:spacing w:after="0" w:line="360" w:lineRule="auto"/>
        <w:jc w:val="center"/>
        <w:rPr>
          <w:rFonts w:ascii="Times New Roman" w:hAnsi="Times New Roman"/>
          <w:b/>
          <w:sz w:val="28"/>
          <w:szCs w:val="28"/>
        </w:rPr>
      </w:pPr>
      <w:r w:rsidRPr="00025DBA">
        <w:rPr>
          <w:rFonts w:ascii="Times New Roman" w:hAnsi="Times New Roman"/>
          <w:b/>
          <w:sz w:val="28"/>
          <w:szCs w:val="28"/>
        </w:rPr>
        <w:t xml:space="preserve"> образовательных учреждений </w:t>
      </w:r>
    </w:p>
    <w:p w:rsidR="00B01D10" w:rsidRDefault="00B01D10" w:rsidP="00B01D10">
      <w:pPr>
        <w:spacing w:after="0" w:line="360" w:lineRule="auto"/>
        <w:jc w:val="center"/>
        <w:rPr>
          <w:rFonts w:ascii="Times New Roman" w:hAnsi="Times New Roman"/>
          <w:b/>
          <w:bCs/>
          <w:sz w:val="28"/>
          <w:szCs w:val="28"/>
        </w:rPr>
      </w:pPr>
      <w:r>
        <w:rPr>
          <w:rFonts w:ascii="Times New Roman" w:hAnsi="Times New Roman"/>
          <w:b/>
          <w:bCs/>
          <w:sz w:val="28"/>
          <w:szCs w:val="28"/>
        </w:rPr>
        <w:t>«А</w:t>
      </w:r>
      <w:r w:rsidRPr="00025DBA">
        <w:rPr>
          <w:rFonts w:ascii="Times New Roman" w:hAnsi="Times New Roman"/>
          <w:b/>
          <w:bCs/>
          <w:sz w:val="28"/>
          <w:szCs w:val="28"/>
        </w:rPr>
        <w:t>лгоритмы выявления случаев жестокого обращения с детьми и оказания помощи детям и подросткам, пострадавшим от жестокого обращения</w:t>
      </w:r>
      <w:r w:rsidR="00586868">
        <w:rPr>
          <w:rFonts w:ascii="Times New Roman" w:hAnsi="Times New Roman"/>
          <w:b/>
          <w:bCs/>
          <w:sz w:val="28"/>
          <w:szCs w:val="28"/>
        </w:rPr>
        <w:t>»</w:t>
      </w:r>
    </w:p>
    <w:p w:rsidR="00B01D10" w:rsidRPr="00715969" w:rsidRDefault="00B01D10" w:rsidP="00B01D10">
      <w:pPr>
        <w:spacing w:after="0" w:line="360" w:lineRule="auto"/>
        <w:ind w:firstLine="709"/>
        <w:jc w:val="both"/>
        <w:rPr>
          <w:rFonts w:ascii="Times New Roman" w:hAnsi="Times New Roman"/>
          <w:b/>
          <w:bCs/>
          <w:sz w:val="24"/>
          <w:szCs w:val="24"/>
        </w:rPr>
      </w:pPr>
    </w:p>
    <w:p w:rsidR="00B01D10" w:rsidRPr="00B94D6E" w:rsidRDefault="00B01D10" w:rsidP="00B01D10">
      <w:pPr>
        <w:spacing w:after="0" w:line="360" w:lineRule="auto"/>
        <w:ind w:firstLine="709"/>
        <w:jc w:val="both"/>
        <w:rPr>
          <w:rFonts w:ascii="Times New Roman" w:hAnsi="Times New Roman"/>
          <w:bCs/>
          <w:i/>
          <w:sz w:val="28"/>
          <w:szCs w:val="28"/>
        </w:rPr>
      </w:pPr>
      <w:r w:rsidRPr="00B94D6E">
        <w:rPr>
          <w:rFonts w:ascii="Times New Roman" w:hAnsi="Times New Roman"/>
          <w:b/>
          <w:bCs/>
          <w:i/>
          <w:sz w:val="28"/>
          <w:szCs w:val="28"/>
        </w:rPr>
        <w:t xml:space="preserve">Введение </w:t>
      </w:r>
    </w:p>
    <w:p w:rsidR="00B01D10" w:rsidRPr="00025DBA" w:rsidRDefault="00B01D10" w:rsidP="00B01D10">
      <w:pPr>
        <w:spacing w:after="0" w:line="360" w:lineRule="auto"/>
        <w:ind w:firstLine="709"/>
        <w:jc w:val="both"/>
        <w:rPr>
          <w:rFonts w:ascii="Times New Roman" w:hAnsi="Times New Roman"/>
          <w:sz w:val="28"/>
          <w:szCs w:val="28"/>
        </w:rPr>
      </w:pPr>
      <w:r w:rsidRPr="00025DBA">
        <w:rPr>
          <w:rFonts w:ascii="Times New Roman" w:hAnsi="Times New Roman"/>
          <w:bCs/>
          <w:sz w:val="28"/>
          <w:szCs w:val="28"/>
        </w:rPr>
        <w:t xml:space="preserve">В  Послании Президента Российской </w:t>
      </w:r>
      <w:r>
        <w:rPr>
          <w:rFonts w:ascii="Times New Roman" w:hAnsi="Times New Roman"/>
          <w:bCs/>
          <w:sz w:val="28"/>
          <w:szCs w:val="28"/>
        </w:rPr>
        <w:t>Федерации</w:t>
      </w:r>
      <w:r w:rsidRPr="00025DBA">
        <w:rPr>
          <w:rFonts w:ascii="Times New Roman" w:hAnsi="Times New Roman"/>
          <w:bCs/>
          <w:sz w:val="28"/>
          <w:szCs w:val="28"/>
        </w:rPr>
        <w:t xml:space="preserve">  Федеральному собранию Российской Федерации от 30.10.2010 г. говорится о необходимости «эффективной государственной политики в области детства, которая отвечает интересам национального развития». </w:t>
      </w:r>
      <w:r w:rsidRPr="00025DBA">
        <w:rPr>
          <w:rFonts w:ascii="Times New Roman" w:hAnsi="Times New Roman"/>
          <w:sz w:val="28"/>
          <w:szCs w:val="28"/>
        </w:rPr>
        <w:t>Распознавание признаков жестокого обращения с детьми и пренебрежения родительским долгом является обязанностью сотрудников образовательных учреждений, органов и учреждений системы профилактики безнадзорности и правонарушений несовершеннолетних. Не всегда эти признаки очевидны</w:t>
      </w:r>
      <w:r>
        <w:rPr>
          <w:rFonts w:ascii="Times New Roman" w:hAnsi="Times New Roman"/>
          <w:sz w:val="28"/>
          <w:szCs w:val="28"/>
        </w:rPr>
        <w:t>,</w:t>
      </w:r>
      <w:r w:rsidRPr="00025DBA">
        <w:rPr>
          <w:rFonts w:ascii="Times New Roman" w:hAnsi="Times New Roman"/>
          <w:sz w:val="28"/>
          <w:szCs w:val="28"/>
        </w:rPr>
        <w:t xml:space="preserve"> и лишь внимательное общение с ребенком, его родителями, знание социальной ситуации развития ребенка может выявить жестокое обращение с детьми.</w:t>
      </w:r>
    </w:p>
    <w:p w:rsidR="00B01D10" w:rsidRPr="00006D60" w:rsidRDefault="00B01D10" w:rsidP="00B01D10">
      <w:pPr>
        <w:spacing w:after="0" w:line="360" w:lineRule="auto"/>
        <w:jc w:val="both"/>
        <w:rPr>
          <w:rFonts w:ascii="Times New Roman" w:hAnsi="Times New Roman"/>
          <w:b/>
          <w:i/>
          <w:sz w:val="28"/>
          <w:szCs w:val="28"/>
        </w:rPr>
      </w:pPr>
      <w:r w:rsidRPr="00006D60">
        <w:rPr>
          <w:rFonts w:ascii="Times New Roman" w:hAnsi="Times New Roman"/>
          <w:b/>
          <w:i/>
          <w:sz w:val="28"/>
          <w:szCs w:val="28"/>
        </w:rPr>
        <w:t>Законодательная база</w:t>
      </w:r>
    </w:p>
    <w:p w:rsidR="00B01D10" w:rsidRPr="00025DBA" w:rsidRDefault="00B01D10" w:rsidP="00B01D10">
      <w:pPr>
        <w:spacing w:after="0" w:line="360" w:lineRule="auto"/>
        <w:ind w:firstLine="709"/>
        <w:jc w:val="both"/>
        <w:rPr>
          <w:rFonts w:ascii="Times New Roman" w:hAnsi="Times New Roman"/>
          <w:bCs/>
          <w:sz w:val="28"/>
          <w:szCs w:val="28"/>
        </w:rPr>
      </w:pPr>
      <w:r w:rsidRPr="00025DBA">
        <w:rPr>
          <w:rFonts w:ascii="Times New Roman" w:hAnsi="Times New Roman"/>
          <w:bCs/>
          <w:sz w:val="28"/>
          <w:szCs w:val="28"/>
        </w:rPr>
        <w:t xml:space="preserve">Государственная политика в области детства базируется на общепризнанных международных нормах.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Cs/>
          <w:sz w:val="28"/>
          <w:szCs w:val="28"/>
        </w:rPr>
        <w:t xml:space="preserve"> Декларация прав ребенка, утвержденная </w:t>
      </w:r>
      <w:r>
        <w:rPr>
          <w:rFonts w:ascii="Times New Roman" w:hAnsi="Times New Roman"/>
          <w:bCs/>
          <w:sz w:val="28"/>
          <w:szCs w:val="28"/>
        </w:rPr>
        <w:t>А</w:t>
      </w:r>
      <w:r w:rsidRPr="00025DBA">
        <w:rPr>
          <w:rFonts w:ascii="Times New Roman" w:hAnsi="Times New Roman"/>
          <w:bCs/>
          <w:sz w:val="28"/>
          <w:szCs w:val="28"/>
        </w:rPr>
        <w:t xml:space="preserve">ссамблеей </w:t>
      </w:r>
      <w:r>
        <w:rPr>
          <w:rFonts w:ascii="Times New Roman" w:hAnsi="Times New Roman"/>
          <w:bCs/>
          <w:sz w:val="28"/>
          <w:szCs w:val="28"/>
        </w:rPr>
        <w:t>О</w:t>
      </w:r>
      <w:r w:rsidRPr="00025DBA">
        <w:rPr>
          <w:rFonts w:ascii="Times New Roman" w:hAnsi="Times New Roman"/>
          <w:bCs/>
          <w:sz w:val="28"/>
          <w:szCs w:val="28"/>
        </w:rPr>
        <w:t xml:space="preserve">рганизации </w:t>
      </w:r>
      <w:r>
        <w:rPr>
          <w:rFonts w:ascii="Times New Roman" w:hAnsi="Times New Roman"/>
          <w:bCs/>
          <w:sz w:val="28"/>
          <w:szCs w:val="28"/>
        </w:rPr>
        <w:t>О</w:t>
      </w:r>
      <w:r w:rsidRPr="00025DBA">
        <w:rPr>
          <w:rFonts w:ascii="Times New Roman" w:hAnsi="Times New Roman"/>
          <w:bCs/>
          <w:sz w:val="28"/>
          <w:szCs w:val="28"/>
        </w:rPr>
        <w:t xml:space="preserve">бъединенных </w:t>
      </w:r>
      <w:r>
        <w:rPr>
          <w:rFonts w:ascii="Times New Roman" w:hAnsi="Times New Roman"/>
          <w:bCs/>
          <w:sz w:val="28"/>
          <w:szCs w:val="28"/>
        </w:rPr>
        <w:t>Н</w:t>
      </w:r>
      <w:r w:rsidRPr="00025DBA">
        <w:rPr>
          <w:rFonts w:ascii="Times New Roman" w:hAnsi="Times New Roman"/>
          <w:bCs/>
          <w:sz w:val="28"/>
          <w:szCs w:val="28"/>
        </w:rPr>
        <w:t xml:space="preserve">аций </w:t>
      </w:r>
      <w:r w:rsidRPr="00025DBA">
        <w:rPr>
          <w:rFonts w:ascii="Times New Roman" w:hAnsi="Times New Roman"/>
          <w:sz w:val="28"/>
          <w:szCs w:val="28"/>
        </w:rPr>
        <w:t xml:space="preserve">20 ноября </w:t>
      </w:r>
      <w:smartTag w:uri="urn:schemas-microsoft-com:office:smarttags" w:element="metricconverter">
        <w:smartTagPr>
          <w:attr w:name="ProductID" w:val="1959 г"/>
        </w:smartTagPr>
        <w:r w:rsidRPr="00025DBA">
          <w:rPr>
            <w:rFonts w:ascii="Times New Roman" w:hAnsi="Times New Roman"/>
            <w:sz w:val="28"/>
            <w:szCs w:val="28"/>
          </w:rPr>
          <w:t>1959 г</w:t>
        </w:r>
      </w:smartTag>
      <w:r w:rsidRPr="00025DBA">
        <w:rPr>
          <w:rFonts w:ascii="Times New Roman" w:hAnsi="Times New Roman"/>
          <w:sz w:val="28"/>
          <w:szCs w:val="28"/>
        </w:rPr>
        <w:t>.</w:t>
      </w:r>
      <w:r w:rsidRPr="00025DBA">
        <w:rPr>
          <w:rFonts w:ascii="Times New Roman" w:hAnsi="Times New Roman"/>
          <w:bCs/>
          <w:sz w:val="28"/>
          <w:szCs w:val="28"/>
        </w:rPr>
        <w:t>, провозгласила, что «человечество обязано давать ребенку лучшее, что оно имеет», «р</w:t>
      </w:r>
      <w:r w:rsidRPr="00025DBA">
        <w:rPr>
          <w:rFonts w:ascii="Times New Roman" w:hAnsi="Times New Roman"/>
          <w:sz w:val="28"/>
          <w:szCs w:val="28"/>
        </w:rPr>
        <w:t xml:space="preserve">ебенок должен быть защищен от всех форм небрежного отношения, жестокости и эксплуатации» (принцип 9).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 xml:space="preserve"> Конвенция о правах ребенка (принята резолюцией 44/25 Генеральной Ассамблеи от 20 ноября </w:t>
      </w:r>
      <w:smartTag w:uri="urn:schemas-microsoft-com:office:smarttags" w:element="metricconverter">
        <w:smartTagPr>
          <w:attr w:name="ProductID" w:val="1989 г"/>
        </w:smartTagPr>
        <w:r w:rsidRPr="00025DBA">
          <w:rPr>
            <w:rFonts w:ascii="Times New Roman" w:hAnsi="Times New Roman"/>
            <w:sz w:val="28"/>
            <w:szCs w:val="28"/>
          </w:rPr>
          <w:t>1989 г</w:t>
        </w:r>
      </w:smartTag>
      <w:r w:rsidRPr="00025DBA">
        <w:rPr>
          <w:rFonts w:ascii="Times New Roman" w:hAnsi="Times New Roman"/>
          <w:sz w:val="28"/>
          <w:szCs w:val="28"/>
        </w:rPr>
        <w:t xml:space="preserve">., ратифицирована СССР 2 сентября </w:t>
      </w:r>
      <w:smartTag w:uri="urn:schemas-microsoft-com:office:smarttags" w:element="metricconverter">
        <w:smartTagPr>
          <w:attr w:name="ProductID" w:val="1990 г"/>
        </w:smartTagPr>
        <w:r w:rsidRPr="00025DBA">
          <w:rPr>
            <w:rFonts w:ascii="Times New Roman" w:hAnsi="Times New Roman"/>
            <w:sz w:val="28"/>
            <w:szCs w:val="28"/>
          </w:rPr>
          <w:t>1990 г</w:t>
        </w:r>
      </w:smartTag>
      <w:r w:rsidRPr="00025DBA">
        <w:rPr>
          <w:rFonts w:ascii="Times New Roman" w:hAnsi="Times New Roman"/>
          <w:sz w:val="28"/>
          <w:szCs w:val="28"/>
        </w:rPr>
        <w:t xml:space="preserve">.) </w:t>
      </w:r>
      <w:r w:rsidRPr="00025DBA">
        <w:rPr>
          <w:rFonts w:ascii="Times New Roman" w:hAnsi="Times New Roman"/>
          <w:bCs/>
          <w:sz w:val="28"/>
          <w:szCs w:val="28"/>
        </w:rPr>
        <w:t>устанавливает приоритетность «интересов детей перед интересами государства» и</w:t>
      </w:r>
      <w:r w:rsidRPr="00025DBA">
        <w:rPr>
          <w:rFonts w:ascii="Times New Roman" w:hAnsi="Times New Roman"/>
          <w:sz w:val="28"/>
          <w:szCs w:val="28"/>
        </w:rPr>
        <w:t xml:space="preserve"> предусматривает обязательство государства защитить детей от жестокого обращения: «Статья 37</w:t>
      </w:r>
      <w:r>
        <w:rPr>
          <w:rFonts w:ascii="Times New Roman" w:hAnsi="Times New Roman"/>
          <w:sz w:val="28"/>
          <w:szCs w:val="28"/>
        </w:rPr>
        <w:t xml:space="preserve">. </w:t>
      </w:r>
      <w:r w:rsidRPr="00025DBA">
        <w:rPr>
          <w:rFonts w:ascii="Times New Roman" w:hAnsi="Times New Roman"/>
          <w:sz w:val="28"/>
          <w:szCs w:val="28"/>
        </w:rPr>
        <w:t xml:space="preserve">Государства </w:t>
      </w:r>
      <w:r w:rsidRPr="003C1A8B">
        <w:rPr>
          <w:rFonts w:ascii="Times New Roman" w:hAnsi="Times New Roman"/>
          <w:sz w:val="28"/>
          <w:szCs w:val="28"/>
        </w:rPr>
        <w:t>–</w:t>
      </w:r>
      <w:r w:rsidRPr="00025DBA">
        <w:rPr>
          <w:rFonts w:ascii="Times New Roman" w:hAnsi="Times New Roman"/>
          <w:sz w:val="28"/>
          <w:szCs w:val="28"/>
        </w:rPr>
        <w:t xml:space="preserve"> участники </w:t>
      </w:r>
      <w:r w:rsidRPr="00025DBA">
        <w:rPr>
          <w:rFonts w:ascii="Times New Roman" w:hAnsi="Times New Roman"/>
          <w:sz w:val="28"/>
          <w:szCs w:val="28"/>
        </w:rPr>
        <w:lastRenderedPageBreak/>
        <w:t xml:space="preserve">обеспечивают, чтобы: a) ни один ребенок не был подвергнут пыткам или другим жестоким, бесчеловечным или унижающим достоинство видам обращения или наказания». </w:t>
      </w:r>
    </w:p>
    <w:p w:rsidR="00B01D10" w:rsidRPr="00025DBA" w:rsidRDefault="00B01D10" w:rsidP="00B01D10">
      <w:pPr>
        <w:spacing w:after="0" w:line="360" w:lineRule="auto"/>
        <w:ind w:firstLine="851"/>
        <w:jc w:val="both"/>
        <w:rPr>
          <w:rFonts w:ascii="Times New Roman" w:hAnsi="Times New Roman"/>
          <w:color w:val="000000"/>
          <w:sz w:val="28"/>
          <w:szCs w:val="28"/>
        </w:rPr>
      </w:pPr>
      <w:r w:rsidRPr="00025DBA">
        <w:rPr>
          <w:rFonts w:ascii="Times New Roman" w:hAnsi="Times New Roman"/>
          <w:color w:val="000000"/>
          <w:sz w:val="28"/>
          <w:szCs w:val="28"/>
        </w:rPr>
        <w:t>Всемирной  </w:t>
      </w:r>
      <w:r>
        <w:rPr>
          <w:rFonts w:ascii="Times New Roman" w:hAnsi="Times New Roman"/>
          <w:color w:val="000000"/>
          <w:sz w:val="28"/>
          <w:szCs w:val="28"/>
        </w:rPr>
        <w:t>м</w:t>
      </w:r>
      <w:r w:rsidRPr="00025DBA">
        <w:rPr>
          <w:rFonts w:ascii="Times New Roman" w:hAnsi="Times New Roman"/>
          <w:color w:val="000000"/>
          <w:sz w:val="28"/>
          <w:szCs w:val="28"/>
        </w:rPr>
        <w:t xml:space="preserve">едицинской </w:t>
      </w:r>
      <w:r>
        <w:rPr>
          <w:rFonts w:ascii="Times New Roman" w:hAnsi="Times New Roman"/>
          <w:color w:val="000000"/>
          <w:sz w:val="28"/>
          <w:szCs w:val="28"/>
        </w:rPr>
        <w:t>а</w:t>
      </w:r>
      <w:r w:rsidRPr="00025DBA">
        <w:rPr>
          <w:rFonts w:ascii="Times New Roman" w:hAnsi="Times New Roman"/>
          <w:color w:val="000000"/>
          <w:sz w:val="28"/>
          <w:szCs w:val="28"/>
        </w:rPr>
        <w:t xml:space="preserve">ссамблеей в 1984 г. принято, а затем в 1992  г.  дополнено Заявление  о  пренебрежении родительским долгом и жестоком обращении   с  детьми.  Пренебрежение родительским долгом рассматривается в данном документе как неспособность родителей или других </w:t>
      </w:r>
      <w:r>
        <w:rPr>
          <w:rFonts w:ascii="Times New Roman" w:hAnsi="Times New Roman"/>
          <w:color w:val="000000"/>
          <w:sz w:val="28"/>
          <w:szCs w:val="28"/>
        </w:rPr>
        <w:t>л</w:t>
      </w:r>
      <w:r w:rsidRPr="00025DBA">
        <w:rPr>
          <w:rFonts w:ascii="Times New Roman" w:hAnsi="Times New Roman"/>
          <w:color w:val="000000"/>
          <w:sz w:val="28"/>
          <w:szCs w:val="28"/>
        </w:rPr>
        <w:t xml:space="preserve">юдей,  несущих  по  закону  ответственность  за  ребенка,  обеспечить удовлетворение его нужд и адекватный уход за ним. </w:t>
      </w:r>
    </w:p>
    <w:p w:rsidR="00B01D10" w:rsidRPr="00025DBA" w:rsidRDefault="00B01D10" w:rsidP="00B01D10">
      <w:pPr>
        <w:pStyle w:val="ListParagraph1"/>
        <w:spacing w:after="0" w:line="360" w:lineRule="auto"/>
        <w:ind w:left="0" w:firstLine="851"/>
        <w:jc w:val="both"/>
        <w:rPr>
          <w:rFonts w:ascii="Times New Roman" w:hAnsi="Times New Roman"/>
          <w:color w:val="000000"/>
          <w:sz w:val="28"/>
          <w:szCs w:val="28"/>
        </w:rPr>
      </w:pPr>
      <w:r w:rsidRPr="00025DBA">
        <w:rPr>
          <w:rFonts w:ascii="Times New Roman" w:hAnsi="Times New Roman"/>
          <w:color w:val="000000"/>
          <w:sz w:val="28"/>
          <w:szCs w:val="28"/>
        </w:rPr>
        <w:t>Главным  актом  признания  Российским государством  своих обязательств перед детьми  стало принятие Федерального закона «Об основных гарантиях прав ребенка  в  Российской  Федерации»  (</w:t>
      </w:r>
      <w:r w:rsidRPr="00025DBA">
        <w:rPr>
          <w:rFonts w:ascii="Times New Roman" w:hAnsi="Times New Roman"/>
          <w:sz w:val="28"/>
          <w:szCs w:val="28"/>
        </w:rPr>
        <w:t xml:space="preserve">от 24 июля </w:t>
      </w:r>
      <w:smartTag w:uri="urn:schemas-microsoft-com:office:smarttags" w:element="metricconverter">
        <w:smartTagPr>
          <w:attr w:name="ProductID" w:val="1998 г"/>
        </w:smartTagPr>
        <w:r w:rsidRPr="00025DBA">
          <w:rPr>
            <w:rFonts w:ascii="Times New Roman" w:hAnsi="Times New Roman"/>
            <w:sz w:val="28"/>
            <w:szCs w:val="28"/>
          </w:rPr>
          <w:t>1998 г</w:t>
        </w:r>
      </w:smartTag>
      <w:r w:rsidRPr="00025DBA">
        <w:rPr>
          <w:rFonts w:ascii="Times New Roman" w:hAnsi="Times New Roman"/>
          <w:sz w:val="28"/>
          <w:szCs w:val="28"/>
        </w:rPr>
        <w:t xml:space="preserve">. </w:t>
      </w:r>
      <w:r>
        <w:rPr>
          <w:rFonts w:ascii="Times New Roman" w:hAnsi="Times New Roman"/>
          <w:sz w:val="28"/>
          <w:szCs w:val="28"/>
        </w:rPr>
        <w:t>№</w:t>
      </w:r>
      <w:r w:rsidRPr="00025DBA">
        <w:rPr>
          <w:rFonts w:ascii="Times New Roman" w:hAnsi="Times New Roman"/>
          <w:sz w:val="28"/>
          <w:szCs w:val="28"/>
        </w:rPr>
        <w:t xml:space="preserve"> 124-ФЗ</w:t>
      </w:r>
      <w:r w:rsidRPr="00025DBA">
        <w:rPr>
          <w:rFonts w:ascii="Times New Roman" w:hAnsi="Times New Roman"/>
          <w:color w:val="000000"/>
          <w:sz w:val="28"/>
          <w:szCs w:val="28"/>
        </w:rPr>
        <w:t>),  устанавливающего основные гарантии   прав   и   законных   интересов   ребенка,  предусмотренных Конституцией Российской  Федерации.  </w:t>
      </w:r>
      <w:r>
        <w:rPr>
          <w:rFonts w:ascii="Times New Roman" w:hAnsi="Times New Roman"/>
          <w:color w:val="000000"/>
          <w:sz w:val="28"/>
          <w:szCs w:val="28"/>
        </w:rPr>
        <w:t>В этом</w:t>
      </w:r>
      <w:r w:rsidRPr="00025DBA">
        <w:rPr>
          <w:rFonts w:ascii="Times New Roman" w:hAnsi="Times New Roman"/>
          <w:color w:val="000000"/>
          <w:sz w:val="28"/>
          <w:szCs w:val="28"/>
        </w:rPr>
        <w:t xml:space="preserve"> документ</w:t>
      </w:r>
      <w:r>
        <w:rPr>
          <w:rFonts w:ascii="Times New Roman" w:hAnsi="Times New Roman"/>
          <w:color w:val="000000"/>
          <w:sz w:val="28"/>
          <w:szCs w:val="28"/>
        </w:rPr>
        <w:t>е</w:t>
      </w:r>
      <w:r w:rsidRPr="00025DBA">
        <w:rPr>
          <w:rFonts w:ascii="Times New Roman" w:hAnsi="Times New Roman"/>
          <w:color w:val="000000"/>
          <w:sz w:val="28"/>
          <w:szCs w:val="28"/>
        </w:rPr>
        <w:t xml:space="preserve"> ребенок определен как лицо до достижения им возраста 18 лет (совершеннолетия) и впервые  введено  понятие  «дети,  находящиеся в трудной жизненной  ситуации». К ним отнесены дети, </w:t>
      </w:r>
      <w:r>
        <w:rPr>
          <w:rFonts w:ascii="Times New Roman" w:hAnsi="Times New Roman"/>
          <w:color w:val="000000"/>
          <w:sz w:val="28"/>
          <w:szCs w:val="28"/>
        </w:rPr>
        <w:t>ставшие</w:t>
      </w:r>
      <w:r w:rsidRPr="00025DBA">
        <w:rPr>
          <w:rFonts w:ascii="Times New Roman" w:hAnsi="Times New Roman"/>
          <w:color w:val="000000"/>
          <w:sz w:val="28"/>
          <w:szCs w:val="28"/>
        </w:rPr>
        <w:t xml:space="preserve"> жертв</w:t>
      </w:r>
      <w:r>
        <w:rPr>
          <w:rFonts w:ascii="Times New Roman" w:hAnsi="Times New Roman"/>
          <w:color w:val="000000"/>
          <w:sz w:val="28"/>
          <w:szCs w:val="28"/>
        </w:rPr>
        <w:t>ами</w:t>
      </w:r>
      <w:r w:rsidRPr="00025DBA">
        <w:rPr>
          <w:rFonts w:ascii="Times New Roman" w:hAnsi="Times New Roman"/>
          <w:color w:val="000000"/>
          <w:sz w:val="28"/>
          <w:szCs w:val="28"/>
        </w:rPr>
        <w:t xml:space="preserve"> насилия</w:t>
      </w:r>
      <w:r>
        <w:rPr>
          <w:rFonts w:ascii="Times New Roman" w:hAnsi="Times New Roman"/>
          <w:color w:val="000000"/>
          <w:sz w:val="28"/>
          <w:szCs w:val="28"/>
        </w:rPr>
        <w:t>,</w:t>
      </w:r>
      <w:r w:rsidRPr="00025DBA">
        <w:rPr>
          <w:rFonts w:ascii="Times New Roman" w:hAnsi="Times New Roman"/>
          <w:color w:val="000000"/>
          <w:sz w:val="28"/>
          <w:szCs w:val="28"/>
        </w:rPr>
        <w:t xml:space="preserve"> 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B01D10" w:rsidRPr="00025DBA" w:rsidRDefault="00B01D10" w:rsidP="00B01D10">
      <w:pPr>
        <w:pStyle w:val="ListParagraph1"/>
        <w:spacing w:after="0" w:line="360" w:lineRule="auto"/>
        <w:ind w:left="0" w:firstLine="851"/>
        <w:jc w:val="both"/>
        <w:rPr>
          <w:rFonts w:ascii="Times New Roman" w:hAnsi="Times New Roman"/>
          <w:color w:val="000000"/>
          <w:sz w:val="28"/>
          <w:szCs w:val="28"/>
        </w:rPr>
      </w:pPr>
      <w:r w:rsidRPr="00025DBA">
        <w:rPr>
          <w:rFonts w:ascii="Times New Roman" w:hAnsi="Times New Roman"/>
          <w:color w:val="000000"/>
          <w:sz w:val="28"/>
          <w:szCs w:val="28"/>
        </w:rPr>
        <w:t>Согласно   ст</w:t>
      </w:r>
      <w:r>
        <w:rPr>
          <w:rFonts w:ascii="Times New Roman" w:hAnsi="Times New Roman"/>
          <w:color w:val="000000"/>
          <w:sz w:val="28"/>
          <w:szCs w:val="28"/>
        </w:rPr>
        <w:t>.</w:t>
      </w:r>
      <w:r w:rsidRPr="00025DBA">
        <w:rPr>
          <w:rFonts w:ascii="Times New Roman" w:hAnsi="Times New Roman"/>
          <w:color w:val="000000"/>
          <w:sz w:val="28"/>
          <w:szCs w:val="28"/>
        </w:rPr>
        <w:t>   63  Семейного  кодекса Российской  Федерации (п</w:t>
      </w:r>
      <w:r w:rsidRPr="00025DBA">
        <w:rPr>
          <w:rFonts w:ascii="Times New Roman" w:hAnsi="Times New Roman"/>
          <w:sz w:val="28"/>
          <w:szCs w:val="28"/>
        </w:rPr>
        <w:t xml:space="preserve">ринят Государственной Думой 8 декабря </w:t>
      </w:r>
      <w:smartTag w:uri="urn:schemas-microsoft-com:office:smarttags" w:element="metricconverter">
        <w:smartTagPr>
          <w:attr w:name="ProductID" w:val="1995 г"/>
        </w:smartTagPr>
        <w:r w:rsidRPr="00025DBA">
          <w:rPr>
            <w:rFonts w:ascii="Times New Roman" w:hAnsi="Times New Roman"/>
            <w:sz w:val="28"/>
            <w:szCs w:val="28"/>
          </w:rPr>
          <w:t>1995 г</w:t>
        </w:r>
      </w:smartTag>
      <w:r>
        <w:rPr>
          <w:rFonts w:ascii="Times New Roman" w:hAnsi="Times New Roman"/>
          <w:sz w:val="28"/>
          <w:szCs w:val="28"/>
        </w:rPr>
        <w:t>.</w:t>
      </w:r>
      <w:r w:rsidRPr="00025DBA">
        <w:rPr>
          <w:rFonts w:ascii="Times New Roman" w:hAnsi="Times New Roman"/>
          <w:sz w:val="28"/>
          <w:szCs w:val="28"/>
        </w:rPr>
        <w:t xml:space="preserve"> (в ред. Федеральных законов 30.06.2008 г. </w:t>
      </w:r>
      <w:r>
        <w:rPr>
          <w:rFonts w:ascii="Times New Roman" w:hAnsi="Times New Roman"/>
          <w:sz w:val="28"/>
          <w:szCs w:val="28"/>
        </w:rPr>
        <w:t>№</w:t>
      </w:r>
      <w:r w:rsidRPr="00025DBA">
        <w:rPr>
          <w:rFonts w:ascii="Times New Roman" w:hAnsi="Times New Roman"/>
          <w:sz w:val="28"/>
          <w:szCs w:val="28"/>
        </w:rPr>
        <w:t xml:space="preserve"> 106-ФЗ)</w:t>
      </w:r>
      <w:r>
        <w:rPr>
          <w:rFonts w:ascii="Times New Roman" w:hAnsi="Times New Roman"/>
          <w:sz w:val="28"/>
          <w:szCs w:val="28"/>
        </w:rPr>
        <w:t>,</w:t>
      </w:r>
      <w:r w:rsidRPr="00025DBA">
        <w:rPr>
          <w:rFonts w:ascii="Times New Roman" w:hAnsi="Times New Roman"/>
          <w:sz w:val="28"/>
          <w:szCs w:val="28"/>
        </w:rPr>
        <w:t xml:space="preserve">  «</w:t>
      </w:r>
      <w:r w:rsidRPr="00025DBA">
        <w:rPr>
          <w:rFonts w:ascii="Times New Roman" w:hAnsi="Times New Roman"/>
          <w:color w:val="000000"/>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01D10" w:rsidRPr="00025DBA" w:rsidRDefault="00B01D10" w:rsidP="00B01D10">
      <w:pPr>
        <w:pStyle w:val="ListParagraph1"/>
        <w:spacing w:after="0" w:line="360" w:lineRule="auto"/>
        <w:ind w:left="0" w:firstLine="851"/>
        <w:jc w:val="both"/>
        <w:rPr>
          <w:rFonts w:ascii="Times New Roman" w:hAnsi="Times New Roman"/>
          <w:color w:val="000000"/>
          <w:sz w:val="28"/>
          <w:szCs w:val="28"/>
        </w:rPr>
      </w:pPr>
      <w:r w:rsidRPr="00025DBA">
        <w:rPr>
          <w:rFonts w:ascii="Times New Roman" w:hAnsi="Times New Roman"/>
          <w:sz w:val="28"/>
          <w:szCs w:val="28"/>
        </w:rPr>
        <w:t xml:space="preserve">Федеральным законом от 27 июля </w:t>
      </w:r>
      <w:smartTag w:uri="urn:schemas-microsoft-com:office:smarttags" w:element="metricconverter">
        <w:smartTagPr>
          <w:attr w:name="ProductID" w:val="2009 г"/>
        </w:smartTagPr>
        <w:r w:rsidRPr="00025DBA">
          <w:rPr>
            <w:rFonts w:ascii="Times New Roman" w:hAnsi="Times New Roman"/>
            <w:sz w:val="28"/>
            <w:szCs w:val="28"/>
          </w:rPr>
          <w:t>2009 г</w:t>
        </w:r>
      </w:smartTag>
      <w:r w:rsidRPr="00025DBA">
        <w:rPr>
          <w:rFonts w:ascii="Times New Roman" w:hAnsi="Times New Roman"/>
          <w:sz w:val="28"/>
          <w:szCs w:val="28"/>
        </w:rPr>
        <w:t xml:space="preserve">. </w:t>
      </w:r>
      <w:r>
        <w:rPr>
          <w:rFonts w:ascii="Times New Roman" w:hAnsi="Times New Roman"/>
          <w:sz w:val="28"/>
          <w:szCs w:val="28"/>
        </w:rPr>
        <w:t>№</w:t>
      </w:r>
      <w:r w:rsidRPr="00025DBA">
        <w:rPr>
          <w:rFonts w:ascii="Times New Roman" w:hAnsi="Times New Roman"/>
          <w:sz w:val="28"/>
          <w:szCs w:val="28"/>
        </w:rPr>
        <w:t xml:space="preserve"> 215-ФЗ «О внесении изменений в Уголовный кодекс Российской Федерации», ст</w:t>
      </w:r>
      <w:r>
        <w:rPr>
          <w:rFonts w:ascii="Times New Roman" w:hAnsi="Times New Roman"/>
          <w:sz w:val="28"/>
          <w:szCs w:val="28"/>
        </w:rPr>
        <w:t xml:space="preserve">. </w:t>
      </w:r>
      <w:r w:rsidRPr="00025DBA">
        <w:rPr>
          <w:rFonts w:ascii="Times New Roman" w:hAnsi="Times New Roman"/>
          <w:sz w:val="28"/>
          <w:szCs w:val="28"/>
        </w:rPr>
        <w:t>156 об усилении ответственности за исследуемое преступление</w:t>
      </w:r>
      <w:r>
        <w:rPr>
          <w:rFonts w:ascii="Times New Roman" w:hAnsi="Times New Roman"/>
          <w:sz w:val="28"/>
          <w:szCs w:val="28"/>
        </w:rPr>
        <w:t>,</w:t>
      </w:r>
      <w:r w:rsidRPr="00025DBA">
        <w:rPr>
          <w:rFonts w:ascii="Times New Roman" w:hAnsi="Times New Roman"/>
          <w:sz w:val="28"/>
          <w:szCs w:val="28"/>
        </w:rPr>
        <w:t xml:space="preserve"> в качестве альтернативного </w:t>
      </w:r>
      <w:r w:rsidRPr="00025DBA">
        <w:rPr>
          <w:rFonts w:ascii="Times New Roman" w:hAnsi="Times New Roman"/>
          <w:sz w:val="28"/>
          <w:szCs w:val="28"/>
        </w:rPr>
        <w:lastRenderedPageBreak/>
        <w:t xml:space="preserve">вида наказания предусмотрено лишение свободы, также существенно увеличены размер штрафа, сроки исправительных и обязательных работ.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В российском законодательстве существует несколько видов ответственности лиц, допускающих жестокое обращение с ребенком.</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Административная ответственность</w:t>
      </w:r>
      <w:r w:rsidRPr="00025DBA">
        <w:rPr>
          <w:rFonts w:ascii="Times New Roman" w:hAnsi="Times New Roman"/>
          <w:sz w:val="28"/>
          <w:szCs w:val="28"/>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Уголовная ответственность</w:t>
      </w:r>
      <w:r w:rsidRPr="00025DBA">
        <w:rPr>
          <w:rFonts w:ascii="Times New Roman" w:hAnsi="Times New Roman"/>
          <w:sz w:val="28"/>
          <w:szCs w:val="28"/>
        </w:rPr>
        <w:t xml:space="preserve">.Российское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пренебрежение основными потребностями детей, отсутствие заботы о них. </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sz w:val="28"/>
          <w:szCs w:val="28"/>
        </w:rPr>
        <w:t xml:space="preserve">Примеры: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легкого вреда здоровью), ст.116 (побои), ст.117 (истязание), ст. 118 (причинение тяжкого или средней тяжести вреда здоровью по неосторожности), ст. 131 (изнасилование); ст.132 (насильственные действия сексуального характера); ст.133 (понуждение к действиям сексуального характера), ст. 134 (половое сношение и иные действия сексуального характера с лицом, не достигшим четырнадцатилетнего возраста); </w:t>
      </w:r>
      <w:r>
        <w:rPr>
          <w:rFonts w:ascii="Times New Roman" w:hAnsi="Times New Roman"/>
          <w:sz w:val="28"/>
          <w:szCs w:val="28"/>
        </w:rPr>
        <w:t>с</w:t>
      </w:r>
      <w:r w:rsidRPr="00025DBA">
        <w:rPr>
          <w:rFonts w:ascii="Times New Roman" w:hAnsi="Times New Roman"/>
          <w:sz w:val="28"/>
          <w:szCs w:val="28"/>
        </w:rPr>
        <w:t xml:space="preserve">т. 135. (развратные действия) ст.125 (оставление в опасности); ст.124 (неоказание помощи больному); ст. 156 (неисполнение обязанностей по воспитанию несовершеннолетнего), ст. 157 (злостное уклонение от уплаты средств на содержание детей или </w:t>
      </w:r>
      <w:r w:rsidRPr="00025DBA">
        <w:rPr>
          <w:rFonts w:ascii="Times New Roman" w:hAnsi="Times New Roman"/>
          <w:sz w:val="28"/>
          <w:szCs w:val="28"/>
        </w:rPr>
        <w:lastRenderedPageBreak/>
        <w:t>нетрудоспособных родителей)</w:t>
      </w:r>
      <w:r>
        <w:rPr>
          <w:rFonts w:ascii="Times New Roman" w:hAnsi="Times New Roman"/>
          <w:sz w:val="28"/>
          <w:szCs w:val="28"/>
        </w:rPr>
        <w:t>;</w:t>
      </w:r>
      <w:r w:rsidRPr="00025DBA">
        <w:rPr>
          <w:rFonts w:ascii="Times New Roman" w:hAnsi="Times New Roman"/>
          <w:sz w:val="28"/>
          <w:szCs w:val="28"/>
        </w:rPr>
        <w:t xml:space="preserve"> ст. 110 (доведение до самоубийства); ст. 119 (угроза убийством или причинением тяжкого вреда здоровью) и др.</w:t>
      </w:r>
    </w:p>
    <w:p w:rsidR="00B01D10"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Гражданско-правовая ответственность</w:t>
      </w:r>
      <w:r w:rsidRPr="00025DBA">
        <w:rPr>
          <w:rFonts w:ascii="Times New Roman" w:hAnsi="Times New Roman"/>
          <w:sz w:val="28"/>
          <w:szCs w:val="28"/>
        </w:rPr>
        <w:t xml:space="preserve">.Жестокое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 </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sz w:val="28"/>
          <w:szCs w:val="28"/>
        </w:rPr>
        <w:t xml:space="preserve">Пример: лишение родительских прав (ст. 69 Семейного кодекса Российской Федерации), ограничение родительских прав (ст. 73 Семейного кодекса Российской Федерации), отобрание ребенка при непосредственной угрозе жизни ребенка или его здоровью (ст. 77 Семейного кодекса Российской Федерации).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Дисциплинарной ответственности</w:t>
      </w:r>
      <w:r w:rsidRPr="00025DBA">
        <w:rPr>
          <w:rFonts w:ascii="Times New Roman" w:hAnsi="Times New Roman"/>
          <w:sz w:val="28"/>
          <w:szCs w:val="28"/>
        </w:rPr>
        <w:t xml:space="preserve">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B01D10" w:rsidRPr="00025DBA" w:rsidRDefault="00B01D10" w:rsidP="00B01D10">
      <w:pPr>
        <w:spacing w:after="0" w:line="360" w:lineRule="auto"/>
        <w:ind w:firstLine="851"/>
        <w:jc w:val="both"/>
        <w:rPr>
          <w:rFonts w:ascii="Times New Roman" w:hAnsi="Times New Roman"/>
          <w:color w:val="000000"/>
          <w:sz w:val="28"/>
          <w:szCs w:val="28"/>
        </w:rPr>
      </w:pPr>
      <w:r w:rsidRPr="00F6349B">
        <w:rPr>
          <w:rFonts w:ascii="Times New Roman" w:hAnsi="Times New Roman"/>
          <w:color w:val="000000"/>
          <w:sz w:val="28"/>
          <w:szCs w:val="28"/>
        </w:rPr>
        <w:t>В  современных социально-экономических условиях  проблема  выявления, оказания помощи и предупреждение случаев  жестокого  обращением  с детьми выходит  на  первый план в качестве одного из приоритетных направлений деятельности    учреждений, оказывающих помощь и поддержку детям и подросткам, в том числе в государственных образовательных учреждениях.</w:t>
      </w:r>
      <w:r w:rsidRPr="00025DBA">
        <w:rPr>
          <w:rFonts w:ascii="Times New Roman" w:hAnsi="Times New Roman"/>
          <w:color w:val="000000"/>
          <w:sz w:val="28"/>
          <w:szCs w:val="28"/>
        </w:rPr>
        <w:t>    </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b/>
          <w:sz w:val="28"/>
          <w:szCs w:val="28"/>
        </w:rPr>
        <w:t>Понятийный  аппарат.</w:t>
      </w:r>
      <w:r w:rsidRPr="00025DBA">
        <w:rPr>
          <w:rFonts w:ascii="Times New Roman" w:hAnsi="Times New Roman"/>
          <w:sz w:val="28"/>
          <w:szCs w:val="28"/>
        </w:rPr>
        <w:t xml:space="preserve">В настоящее время российское законодательство не дает четкого определения термина «жестокое обращение с детьми», но само понятие впервые появилось в Кодексе о браке и семье РСФСР в </w:t>
      </w:r>
      <w:smartTag w:uri="urn:schemas-microsoft-com:office:smarttags" w:element="metricconverter">
        <w:smartTagPr>
          <w:attr w:name="ProductID" w:val="1968 г"/>
        </w:smartTagPr>
        <w:r w:rsidRPr="00025DBA">
          <w:rPr>
            <w:rFonts w:ascii="Times New Roman" w:hAnsi="Times New Roman"/>
            <w:sz w:val="28"/>
            <w:szCs w:val="28"/>
          </w:rPr>
          <w:t>1968 г</w:t>
        </w:r>
      </w:smartTag>
      <w:r w:rsidRPr="00025DBA">
        <w:rPr>
          <w:rFonts w:ascii="Times New Roman" w:hAnsi="Times New Roman"/>
          <w:sz w:val="28"/>
          <w:szCs w:val="28"/>
        </w:rPr>
        <w:t>. В нем жестокое обращение с детьми было включено в перечень оснований для лишения родительских прав, но содержание самого понятия не раскрывалось.</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Жестокое обращение с детьми</w:t>
      </w:r>
      <w:r w:rsidRPr="003C1A8B">
        <w:rPr>
          <w:rFonts w:ascii="Times New Roman" w:hAnsi="Times New Roman"/>
          <w:sz w:val="28"/>
          <w:szCs w:val="28"/>
        </w:rPr>
        <w:t>–</w:t>
      </w:r>
      <w:r w:rsidRPr="00025DBA">
        <w:rPr>
          <w:rFonts w:ascii="Times New Roman" w:hAnsi="Times New Roman"/>
          <w:sz w:val="28"/>
          <w:szCs w:val="28"/>
        </w:rPr>
        <w:t>действия (или бездействие) родителей, воспитателей и других лиц, наносящ</w:t>
      </w:r>
      <w:r>
        <w:rPr>
          <w:rFonts w:ascii="Times New Roman" w:hAnsi="Times New Roman"/>
          <w:sz w:val="28"/>
          <w:szCs w:val="28"/>
        </w:rPr>
        <w:t>и</w:t>
      </w:r>
      <w:r w:rsidRPr="00025DBA">
        <w:rPr>
          <w:rFonts w:ascii="Times New Roman" w:hAnsi="Times New Roman"/>
          <w:sz w:val="28"/>
          <w:szCs w:val="28"/>
        </w:rPr>
        <w:t>е ущерб физическому или психическому здоровью ребенка.</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lastRenderedPageBreak/>
        <w:t>Факторы риска, способствующие увеличению случаев жестокого обращения с детьми (параметры характеристики ребенка или его семьи):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неполные, многодетные, приемные семьи;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низкий уровень жизни семьи, социальные проблемы, бытовая неустроенность (</w:t>
      </w:r>
      <w:proofErr w:type="spellStart"/>
      <w:r w:rsidRPr="00025DBA">
        <w:rPr>
          <w:rFonts w:ascii="Times New Roman" w:hAnsi="Times New Roman"/>
          <w:sz w:val="28"/>
          <w:szCs w:val="28"/>
        </w:rPr>
        <w:t>малообеспеченность</w:t>
      </w:r>
      <w:proofErr w:type="spellEnd"/>
      <w:r w:rsidRPr="00025DBA">
        <w:rPr>
          <w:rFonts w:ascii="Times New Roman" w:hAnsi="Times New Roman"/>
          <w:sz w:val="28"/>
          <w:szCs w:val="28"/>
        </w:rPr>
        <w:t>, наличие безработных членов, отсутствие или стесненные квартирные условия и т. д.);</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внутрисемейные отношения родителей;</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антисоциальный способ жизнедеятельности семьи, где имеет место алкоголизм родителей, употребление наркотиков, проституция и т. д.;</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низкий уровень педагогической культуры родителей;</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традиционные методы воспитания с применением физических наказаний, использованием авторитарных принципов, избыточности дисциплинарных  форм;</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психическое нездоровье родителей, других членов семьи;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неумение взрослых управлять эмоциями в стрессовом состоянии;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нежеланный ребенок или имеющий особенности физического, умственного развития, какие-либо девиации в поведении;</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отягощенная наследственность ребенка;</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психологические особенности ребенка;</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кризисы данного детского возраста;</w:t>
      </w:r>
    </w:p>
    <w:p w:rsidR="00B01D10" w:rsidRPr="00025DBA" w:rsidRDefault="00B01D10" w:rsidP="00B01D10">
      <w:pPr>
        <w:numPr>
          <w:ilvl w:val="0"/>
          <w:numId w:val="1"/>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гиперактивность</w:t>
      </w:r>
      <w:proofErr w:type="spellEnd"/>
      <w:r w:rsidRPr="00025DBA">
        <w:rPr>
          <w:rFonts w:ascii="Times New Roman" w:hAnsi="Times New Roman"/>
          <w:sz w:val="28"/>
          <w:szCs w:val="28"/>
        </w:rPr>
        <w:t xml:space="preserve"> ребенка.</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Виды жестокого обращения:</w:t>
      </w:r>
      <w:r w:rsidRPr="00025DBA">
        <w:rPr>
          <w:rFonts w:ascii="Times New Roman" w:hAnsi="Times New Roman"/>
          <w:sz w:val="28"/>
          <w:szCs w:val="28"/>
        </w:rPr>
        <w:t xml:space="preserve">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 xml:space="preserve">Насилие </w:t>
      </w:r>
      <w:r w:rsidRPr="003C1A8B">
        <w:rPr>
          <w:rFonts w:ascii="Times New Roman" w:hAnsi="Times New Roman"/>
          <w:sz w:val="28"/>
          <w:szCs w:val="28"/>
        </w:rPr>
        <w:t>–</w:t>
      </w:r>
      <w:r w:rsidRPr="00025DBA">
        <w:rPr>
          <w:rFonts w:ascii="Times New Roman" w:hAnsi="Times New Roman"/>
          <w:sz w:val="28"/>
          <w:szCs w:val="28"/>
        </w:rPr>
        <w:t>любая форма взаимоотношений, направленная на установление или удержание контроля силой над другим человеком.</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t xml:space="preserve">Жестокое обращение с детьми можно условно разделить на </w:t>
      </w:r>
      <w:r>
        <w:rPr>
          <w:rFonts w:ascii="Times New Roman" w:hAnsi="Times New Roman"/>
          <w:sz w:val="28"/>
          <w:szCs w:val="28"/>
        </w:rPr>
        <w:t>две</w:t>
      </w:r>
      <w:r w:rsidRPr="00025DBA">
        <w:rPr>
          <w:rFonts w:ascii="Times New Roman" w:hAnsi="Times New Roman"/>
          <w:sz w:val="28"/>
          <w:szCs w:val="28"/>
        </w:rPr>
        <w:t xml:space="preserve"> категории: </w:t>
      </w:r>
      <w:r w:rsidRPr="00025DBA">
        <w:rPr>
          <w:rFonts w:ascii="Times New Roman" w:hAnsi="Times New Roman"/>
          <w:b/>
          <w:sz w:val="28"/>
          <w:szCs w:val="28"/>
        </w:rPr>
        <w:t>острое и хроническое жестокое обращение с детьми.</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sz w:val="28"/>
          <w:szCs w:val="28"/>
        </w:rPr>
        <w:lastRenderedPageBreak/>
        <w:t xml:space="preserve">К острому жестокому обращению с детьми относятся внезапно выявленные факты физического или сексуального насилия.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Физическое насилие</w:t>
      </w:r>
      <w:r w:rsidRPr="003C1A8B">
        <w:rPr>
          <w:rFonts w:ascii="Times New Roman" w:hAnsi="Times New Roman"/>
          <w:sz w:val="28"/>
          <w:szCs w:val="28"/>
        </w:rPr>
        <w:t>–</w:t>
      </w:r>
      <w:r w:rsidRPr="00025DBA">
        <w:rPr>
          <w:rFonts w:ascii="Times New Roman" w:hAnsi="Times New Roman"/>
          <w:sz w:val="28"/>
          <w:szCs w:val="28"/>
        </w:rPr>
        <w:t>нанесение ребенку родителями или лицами, их заменяющими, воспитателями или другими какими-либо лицами физических травм, различных телесных повреждений, которые причиняют ущерб здоровью ребенка, нарушают его развитие,  физическое и психическое здоровье. Эти действия могут осуществляться в форме избиения, истязания, сотрясения, в виде ударов, пощечин, прижигания горячими предметами, жидкостями, зажженными сигаретами, в виде укусов и с использованием самых различных предметов в качестве орудий из</w:t>
      </w:r>
      <w:r>
        <w:rPr>
          <w:rFonts w:ascii="Times New Roman" w:hAnsi="Times New Roman"/>
          <w:sz w:val="28"/>
          <w:szCs w:val="28"/>
        </w:rPr>
        <w:t>девательства</w:t>
      </w:r>
      <w:r w:rsidRPr="00025DBA">
        <w:rPr>
          <w:rFonts w:ascii="Times New Roman" w:hAnsi="Times New Roman"/>
          <w:sz w:val="28"/>
          <w:szCs w:val="28"/>
        </w:rPr>
        <w:t xml:space="preserve">. Физическое насилие включает также вовлечение ребенка в употребление наркотиков, алкоголя, дачу ему отравляющих веществ или «медицинских препаратов, вызывающих одурманивание» (например, снотворных, не прописанных врачом), а также попытки удушения или утопления ребенка. В некоторых семьях в качестве дисциплинарных мер используют различные виды физического наказания </w:t>
      </w:r>
      <w:r w:rsidRPr="003C1A8B">
        <w:rPr>
          <w:rFonts w:ascii="Times New Roman" w:hAnsi="Times New Roman"/>
          <w:sz w:val="28"/>
          <w:szCs w:val="28"/>
        </w:rPr>
        <w:t>–</w:t>
      </w:r>
      <w:r w:rsidRPr="00025DBA">
        <w:rPr>
          <w:rFonts w:ascii="Times New Roman" w:hAnsi="Times New Roman"/>
          <w:sz w:val="28"/>
          <w:szCs w:val="28"/>
        </w:rPr>
        <w:t xml:space="preserve"> от подзатыльников и шлепков до порки ремнем. Необходимо сознавать, что физическое насилие </w:t>
      </w:r>
      <w:r w:rsidRPr="003C1A8B">
        <w:rPr>
          <w:rFonts w:ascii="Times New Roman" w:hAnsi="Times New Roman"/>
          <w:sz w:val="28"/>
          <w:szCs w:val="28"/>
        </w:rPr>
        <w:t>–</w:t>
      </w:r>
      <w:r w:rsidRPr="00025DBA">
        <w:rPr>
          <w:rFonts w:ascii="Times New Roman" w:hAnsi="Times New Roman"/>
          <w:sz w:val="28"/>
          <w:szCs w:val="28"/>
        </w:rPr>
        <w:t xml:space="preserve"> это действительно физическое нападение (истязание), оно почти всегда сопровождается словесными оскорблениями и психической травмой.</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 xml:space="preserve">Физическое насилие в отношении детей чаще происходит в семьях, где: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убеждены, что физическое наказание является методом  воспитания детей;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родители (или один из них) являются алкоголиками, наркоманами, токсикоманами;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родители (или один из них) имеют психические заболевания;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нарушен эмоционально-психологический климат (частые ссоры, скандалы, отсутствие   уважения друг к другу);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родители находятся в состоянии стресса в связи со смертью близких, болезнью, потерей работы, экономическим кризисом и др.;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 xml:space="preserve">родители предъявляют чрезмерные требования к детям, несоответствующие их возрасту и уровню развития; </w:t>
      </w:r>
    </w:p>
    <w:p w:rsidR="00B01D10" w:rsidRPr="00025DBA" w:rsidRDefault="00B01D10" w:rsidP="00B01D10">
      <w:pPr>
        <w:numPr>
          <w:ilvl w:val="0"/>
          <w:numId w:val="2"/>
        </w:numPr>
        <w:tabs>
          <w:tab w:val="left" w:pos="284"/>
        </w:tabs>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дети имеют особенности: соматические или психические заболевания, </w:t>
      </w:r>
      <w:proofErr w:type="spellStart"/>
      <w:r w:rsidRPr="00025DBA">
        <w:rPr>
          <w:rFonts w:ascii="Times New Roman" w:hAnsi="Times New Roman"/>
          <w:sz w:val="28"/>
          <w:szCs w:val="28"/>
        </w:rPr>
        <w:t>гиперактивны</w:t>
      </w:r>
      <w:proofErr w:type="spellEnd"/>
      <w:r w:rsidRPr="00025DBA">
        <w:rPr>
          <w:rFonts w:ascii="Times New Roman" w:hAnsi="Times New Roman"/>
          <w:sz w:val="28"/>
          <w:szCs w:val="28"/>
        </w:rPr>
        <w:t xml:space="preserve">, неусидчивы,    родились недоношенными и др. </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i/>
          <w:sz w:val="28"/>
          <w:szCs w:val="28"/>
        </w:rPr>
        <w:t>Признаками физического насилия</w:t>
      </w:r>
      <w:r w:rsidRPr="00025DBA">
        <w:rPr>
          <w:rFonts w:ascii="Times New Roman" w:hAnsi="Times New Roman"/>
          <w:sz w:val="28"/>
          <w:szCs w:val="28"/>
        </w:rPr>
        <w:t xml:space="preserve"> над ребенком являются: </w:t>
      </w:r>
    </w:p>
    <w:p w:rsidR="00B01D10" w:rsidRPr="00025DBA" w:rsidRDefault="00B01D10" w:rsidP="00B01D10">
      <w:pPr>
        <w:numPr>
          <w:ilvl w:val="0"/>
          <w:numId w:val="3"/>
        </w:numPr>
        <w:tabs>
          <w:tab w:val="left" w:pos="284"/>
        </w:tabs>
        <w:spacing w:after="0" w:line="360" w:lineRule="auto"/>
        <w:ind w:left="0" w:firstLine="0"/>
        <w:jc w:val="both"/>
        <w:rPr>
          <w:rFonts w:ascii="Times New Roman" w:hAnsi="Times New Roman"/>
          <w:sz w:val="28"/>
          <w:szCs w:val="28"/>
        </w:rPr>
      </w:pPr>
      <w:r>
        <w:rPr>
          <w:rFonts w:ascii="Times New Roman" w:hAnsi="Times New Roman"/>
          <w:sz w:val="28"/>
          <w:szCs w:val="28"/>
        </w:rPr>
        <w:t>м</w:t>
      </w:r>
      <w:r w:rsidRPr="00025DBA">
        <w:rPr>
          <w:rFonts w:ascii="Times New Roman" w:hAnsi="Times New Roman"/>
          <w:sz w:val="28"/>
          <w:szCs w:val="28"/>
        </w:rPr>
        <w:t>ножественные повреждения, имеющие специфический характер (отпечатки пальцев, ремня, сигаретные ожоги) и различную степень давности (свежие и заживающие).</w:t>
      </w:r>
    </w:p>
    <w:p w:rsidR="00B01D10" w:rsidRPr="00025DBA" w:rsidRDefault="00B01D10" w:rsidP="00B01D10">
      <w:pPr>
        <w:numPr>
          <w:ilvl w:val="0"/>
          <w:numId w:val="3"/>
        </w:numPr>
        <w:tabs>
          <w:tab w:val="left" w:pos="284"/>
        </w:tabs>
        <w:spacing w:after="0" w:line="360" w:lineRule="auto"/>
        <w:ind w:left="0" w:firstLine="0"/>
        <w:jc w:val="both"/>
        <w:rPr>
          <w:rFonts w:ascii="Times New Roman" w:hAnsi="Times New Roman"/>
          <w:sz w:val="28"/>
          <w:szCs w:val="28"/>
        </w:rPr>
      </w:pPr>
      <w:r>
        <w:rPr>
          <w:rFonts w:ascii="Times New Roman" w:hAnsi="Times New Roman"/>
          <w:sz w:val="28"/>
          <w:szCs w:val="28"/>
        </w:rPr>
        <w:t>з</w:t>
      </w:r>
      <w:r w:rsidRPr="00025DBA">
        <w:rPr>
          <w:rFonts w:ascii="Times New Roman" w:hAnsi="Times New Roman"/>
          <w:sz w:val="28"/>
          <w:szCs w:val="28"/>
        </w:rPr>
        <w:t>адержка физического развития (отставание в весе и росте), обезвоживание (для грудных детей).</w:t>
      </w:r>
    </w:p>
    <w:p w:rsidR="00B01D10" w:rsidRPr="00025DBA" w:rsidRDefault="00B01D10" w:rsidP="00B01D10">
      <w:pPr>
        <w:numPr>
          <w:ilvl w:val="0"/>
          <w:numId w:val="3"/>
        </w:numPr>
        <w:tabs>
          <w:tab w:val="left" w:pos="284"/>
        </w:tabs>
        <w:spacing w:after="0" w:line="360" w:lineRule="auto"/>
        <w:ind w:left="0" w:firstLine="0"/>
        <w:jc w:val="both"/>
        <w:rPr>
          <w:rFonts w:ascii="Times New Roman" w:hAnsi="Times New Roman"/>
          <w:b/>
          <w:sz w:val="28"/>
          <w:szCs w:val="28"/>
          <w:u w:val="single"/>
        </w:rPr>
      </w:pPr>
      <w:r>
        <w:rPr>
          <w:rFonts w:ascii="Times New Roman" w:hAnsi="Times New Roman"/>
          <w:sz w:val="28"/>
          <w:szCs w:val="28"/>
        </w:rPr>
        <w:t>п</w:t>
      </w:r>
      <w:r w:rsidRPr="00025DBA">
        <w:rPr>
          <w:rFonts w:ascii="Times New Roman" w:hAnsi="Times New Roman"/>
          <w:sz w:val="28"/>
          <w:szCs w:val="28"/>
        </w:rPr>
        <w:t>ризнаки плохого ухода (гигиеническая запущенность, неопрятный внешний вид, сыпь).</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Характер повреждений при  физическом насилии:</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синяки, ссадины, раны, следы от ударов ремнем, укусов, прижигания горячими предметами, жидкостями, сигаретами, располагающиеся на лице, теле, конечностях;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ожоги горячими жидкостями кистей и ног в виде перчатки или носка (от погружения в  горячую воду), а также на ягодицах;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повреждения и переломы костей травматического характера, припухлость и болезненность   суставов;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выбитые и расшатанные зубы, разрывы или порезы во рту, на губах; </w:t>
      </w:r>
    </w:p>
    <w:p w:rsidR="00B01D10" w:rsidRPr="00025DBA" w:rsidRDefault="00B01D10" w:rsidP="00B01D10">
      <w:pPr>
        <w:numPr>
          <w:ilvl w:val="0"/>
          <w:numId w:val="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повреждения внутренних органов травматического характера; </w:t>
      </w:r>
    </w:p>
    <w:p w:rsidR="00B01D10" w:rsidRPr="00025DBA" w:rsidRDefault="00B01D10" w:rsidP="00B01D10">
      <w:pPr>
        <w:numPr>
          <w:ilvl w:val="0"/>
          <w:numId w:val="4"/>
        </w:numPr>
        <w:spacing w:after="0" w:line="360" w:lineRule="auto"/>
        <w:ind w:left="0" w:firstLine="0"/>
        <w:jc w:val="both"/>
        <w:rPr>
          <w:rFonts w:ascii="Times New Roman" w:hAnsi="Times New Roman"/>
          <w:b/>
          <w:sz w:val="28"/>
          <w:szCs w:val="28"/>
        </w:rPr>
      </w:pPr>
      <w:r w:rsidRPr="00025DBA">
        <w:rPr>
          <w:rFonts w:ascii="Times New Roman" w:hAnsi="Times New Roman"/>
          <w:sz w:val="28"/>
          <w:szCs w:val="28"/>
        </w:rPr>
        <w:t xml:space="preserve">на голове </w:t>
      </w:r>
      <w:r w:rsidRPr="003C1A8B">
        <w:rPr>
          <w:rFonts w:ascii="Times New Roman" w:hAnsi="Times New Roman"/>
          <w:sz w:val="28"/>
          <w:szCs w:val="28"/>
        </w:rPr>
        <w:t>–</w:t>
      </w:r>
      <w:proofErr w:type="spellStart"/>
      <w:r w:rsidRPr="00025DBA">
        <w:rPr>
          <w:rFonts w:ascii="Times New Roman" w:hAnsi="Times New Roman"/>
          <w:sz w:val="28"/>
          <w:szCs w:val="28"/>
        </w:rPr>
        <w:t>ретинальные</w:t>
      </w:r>
      <w:proofErr w:type="spellEnd"/>
      <w:r w:rsidRPr="00025DBA">
        <w:rPr>
          <w:rFonts w:ascii="Times New Roman" w:hAnsi="Times New Roman"/>
          <w:sz w:val="28"/>
          <w:szCs w:val="28"/>
        </w:rPr>
        <w:t xml:space="preserve"> геморрагии (кровоизлияния в глазное яблоко), участки облысения</w:t>
      </w:r>
      <w:r>
        <w:rPr>
          <w:rFonts w:ascii="Times New Roman" w:hAnsi="Times New Roman"/>
          <w:sz w:val="28"/>
          <w:szCs w:val="28"/>
        </w:rPr>
        <w:t>, кровоподтеки</w:t>
      </w:r>
      <w:r w:rsidRPr="00025DBA">
        <w:rPr>
          <w:rFonts w:ascii="Times New Roman" w:hAnsi="Times New Roman"/>
          <w:sz w:val="28"/>
          <w:szCs w:val="28"/>
        </w:rPr>
        <w:t xml:space="preserve">. </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 xml:space="preserve">На неслучайный характер травм может указывать: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множественность повреждений, различная степень давности (свежие и заживающие), специфический характер (отпечатки пальцев, предметов);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несоответствие характера повреждений и объяснений, которые дают взрослые;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 xml:space="preserve">наличие других признаков жестокого обращения (отставание в развитии, санитарно-гигиеническая  запущенность); </w:t>
      </w:r>
    </w:p>
    <w:p w:rsidR="00B01D10" w:rsidRPr="00025DBA" w:rsidRDefault="00B01D10" w:rsidP="00B01D10">
      <w:pPr>
        <w:numPr>
          <w:ilvl w:val="0"/>
          <w:numId w:val="5"/>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появление травм у ребенка после выходных и праздничных дней. </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Характерные особенности поведения родителей или законных представителей, по которым можно предположить</w:t>
      </w:r>
      <w:r>
        <w:rPr>
          <w:rFonts w:ascii="Times New Roman" w:hAnsi="Times New Roman"/>
          <w:i/>
          <w:sz w:val="28"/>
          <w:szCs w:val="28"/>
        </w:rPr>
        <w:t xml:space="preserve"> использование </w:t>
      </w:r>
      <w:r w:rsidRPr="00025DBA">
        <w:rPr>
          <w:rFonts w:ascii="Times New Roman" w:hAnsi="Times New Roman"/>
          <w:i/>
          <w:sz w:val="28"/>
          <w:szCs w:val="28"/>
        </w:rPr>
        <w:t>физических мер воспитательного воздействия:</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противоречивые, путаные объяснения причин травм у детей и желание внести ясность в   происшедшее;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обвинение в травмах самого ребенка;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позднее обращение или </w:t>
      </w:r>
      <w:proofErr w:type="spellStart"/>
      <w:r w:rsidRPr="00025DBA">
        <w:rPr>
          <w:rFonts w:ascii="Times New Roman" w:hAnsi="Times New Roman"/>
          <w:sz w:val="28"/>
          <w:szCs w:val="28"/>
        </w:rPr>
        <w:t>необращение</w:t>
      </w:r>
      <w:proofErr w:type="spellEnd"/>
      <w:r w:rsidRPr="00025DBA">
        <w:rPr>
          <w:rFonts w:ascii="Times New Roman" w:hAnsi="Times New Roman"/>
          <w:sz w:val="28"/>
          <w:szCs w:val="28"/>
        </w:rPr>
        <w:t xml:space="preserve"> за медицинской помощью или инициатива обращения за помощью исходит от постороннего лица;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невнимание, отсутствие эмоциональной поддержки и ласки в обращении с ребенком;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отсутствие обеспокоенности за судьбу ребенка;</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неспровоцированная агрессия по отношению к персоналу; </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больше рассказывают о своих проблемах, чем о повреждениях у ребенка;</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неадекватность реакции на тяжесть повреждения, стремление к ее преувеличению или    преуменьшению;</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рассказы о том, как их наказывали в детстве;</w:t>
      </w:r>
    </w:p>
    <w:p w:rsidR="00B01D10" w:rsidRPr="00025DBA" w:rsidRDefault="00B01D10" w:rsidP="00B01D10">
      <w:pPr>
        <w:numPr>
          <w:ilvl w:val="0"/>
          <w:numId w:val="6"/>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признаки психических расстройств в поведении или проявление патологических черт характера (агрессивность, возбуждение, неадекватность и др.).</w:t>
      </w:r>
    </w:p>
    <w:p w:rsidR="00B01D10" w:rsidRPr="00025DBA" w:rsidRDefault="00B01D10" w:rsidP="00B01D10">
      <w:pPr>
        <w:spacing w:after="0" w:line="360" w:lineRule="auto"/>
        <w:ind w:firstLine="851"/>
        <w:jc w:val="both"/>
        <w:rPr>
          <w:rFonts w:ascii="Times New Roman" w:hAnsi="Times New Roman"/>
          <w:i/>
          <w:sz w:val="28"/>
          <w:szCs w:val="28"/>
        </w:rPr>
      </w:pPr>
      <w:r w:rsidRPr="00025DBA">
        <w:rPr>
          <w:rFonts w:ascii="Times New Roman" w:hAnsi="Times New Roman"/>
          <w:i/>
          <w:sz w:val="28"/>
          <w:szCs w:val="28"/>
        </w:rPr>
        <w:t>Заподозрить физическое насилие над ребенком можно, если в поведении ребенка присутствуют следующие признаки:</w:t>
      </w:r>
    </w:p>
    <w:p w:rsidR="00B01D10" w:rsidRPr="00025DBA" w:rsidRDefault="00B01D10" w:rsidP="00B01D10">
      <w:pPr>
        <w:numPr>
          <w:ilvl w:val="0"/>
          <w:numId w:val="8"/>
        </w:numPr>
        <w:spacing w:after="0" w:line="360" w:lineRule="auto"/>
        <w:ind w:left="0" w:firstLine="0"/>
        <w:rPr>
          <w:rFonts w:ascii="Times New Roman" w:hAnsi="Times New Roman"/>
          <w:b/>
          <w:sz w:val="28"/>
          <w:szCs w:val="28"/>
        </w:rPr>
      </w:pPr>
      <w:r w:rsidRPr="00025DBA">
        <w:rPr>
          <w:rFonts w:ascii="Times New Roman" w:hAnsi="Times New Roman"/>
          <w:b/>
          <w:sz w:val="28"/>
          <w:szCs w:val="28"/>
        </w:rPr>
        <w:t>младший школьный возраст</w:t>
      </w:r>
      <w:r>
        <w:rPr>
          <w:rFonts w:ascii="Times New Roman" w:hAnsi="Times New Roman"/>
          <w:b/>
          <w:sz w:val="28"/>
          <w:szCs w:val="28"/>
        </w:rPr>
        <w:t>:</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отсутствие сопротивления</w:t>
      </w:r>
      <w:r>
        <w:rPr>
          <w:rFonts w:ascii="Times New Roman" w:hAnsi="Times New Roman"/>
          <w:sz w:val="28"/>
          <w:szCs w:val="28"/>
        </w:rPr>
        <w:t>,</w:t>
      </w:r>
      <w:r w:rsidRPr="00025DBA">
        <w:rPr>
          <w:rFonts w:ascii="Times New Roman" w:hAnsi="Times New Roman"/>
          <w:sz w:val="28"/>
          <w:szCs w:val="28"/>
        </w:rPr>
        <w:t xml:space="preserve"> пассивная реакция на боль;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болезненное отношение к замечаниям, критике;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заискивающее поведение, чрезмерная уступчивость;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lastRenderedPageBreak/>
        <w:t>псевдовзрослое</w:t>
      </w:r>
      <w:proofErr w:type="spellEnd"/>
      <w:r w:rsidRPr="00025DBA">
        <w:rPr>
          <w:rFonts w:ascii="Times New Roman" w:hAnsi="Times New Roman"/>
          <w:sz w:val="28"/>
          <w:szCs w:val="28"/>
        </w:rPr>
        <w:t xml:space="preserve"> поведение (внешне копирует поведение взрослых);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негативизм, агрессивность;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лживость, воровство;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жестокость по отношению к животным;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склонность к поджогам;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стремление скрыть причину повреждения и травм;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одиночество, отсутствие друзей; </w:t>
      </w:r>
    </w:p>
    <w:p w:rsidR="00B01D10" w:rsidRPr="00025DBA" w:rsidRDefault="00B01D10" w:rsidP="00B01D10">
      <w:pPr>
        <w:numPr>
          <w:ilvl w:val="0"/>
          <w:numId w:val="7"/>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боязнь идти домой после школы</w:t>
      </w:r>
      <w:r>
        <w:rPr>
          <w:rFonts w:ascii="Times New Roman" w:hAnsi="Times New Roman"/>
          <w:sz w:val="28"/>
          <w:szCs w:val="28"/>
        </w:rPr>
        <w:t>;</w:t>
      </w:r>
    </w:p>
    <w:p w:rsidR="00B01D10" w:rsidRPr="00025DBA" w:rsidRDefault="00B01D10" w:rsidP="00B01D10">
      <w:pPr>
        <w:numPr>
          <w:ilvl w:val="0"/>
          <w:numId w:val="8"/>
        </w:numPr>
        <w:spacing w:after="0" w:line="360" w:lineRule="auto"/>
        <w:ind w:left="0" w:firstLine="0"/>
        <w:jc w:val="both"/>
        <w:rPr>
          <w:rFonts w:ascii="Times New Roman" w:hAnsi="Times New Roman"/>
          <w:sz w:val="28"/>
          <w:szCs w:val="28"/>
        </w:rPr>
      </w:pPr>
      <w:r w:rsidRPr="00025DBA">
        <w:rPr>
          <w:rFonts w:ascii="Times New Roman" w:hAnsi="Times New Roman"/>
          <w:b/>
          <w:sz w:val="28"/>
          <w:szCs w:val="28"/>
        </w:rPr>
        <w:t>подростковый возраст:</w:t>
      </w:r>
    </w:p>
    <w:p w:rsidR="00B01D10" w:rsidRPr="00025DBA" w:rsidRDefault="00B01D10" w:rsidP="00B01D10">
      <w:pPr>
        <w:numPr>
          <w:ilvl w:val="0"/>
          <w:numId w:val="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побеги из дома; </w:t>
      </w:r>
    </w:p>
    <w:p w:rsidR="00B01D10" w:rsidRPr="00025DBA" w:rsidRDefault="00B01D10" w:rsidP="00B01D10">
      <w:pPr>
        <w:numPr>
          <w:ilvl w:val="0"/>
          <w:numId w:val="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суицидальные попытки (попытки самоубийства); </w:t>
      </w:r>
    </w:p>
    <w:p w:rsidR="00B01D10" w:rsidRPr="00025DBA" w:rsidRDefault="00B01D10" w:rsidP="00B01D10">
      <w:pPr>
        <w:numPr>
          <w:ilvl w:val="0"/>
          <w:numId w:val="9"/>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делинквентное</w:t>
      </w:r>
      <w:proofErr w:type="spellEnd"/>
      <w:r w:rsidRPr="00025DBA">
        <w:rPr>
          <w:rFonts w:ascii="Times New Roman" w:hAnsi="Times New Roman"/>
          <w:sz w:val="28"/>
          <w:szCs w:val="28"/>
        </w:rPr>
        <w:t xml:space="preserve"> (криминальное или антиобщественное) поведение</w:t>
      </w:r>
      <w:r>
        <w:rPr>
          <w:rFonts w:ascii="Times New Roman" w:hAnsi="Times New Roman"/>
          <w:sz w:val="28"/>
          <w:szCs w:val="28"/>
        </w:rPr>
        <w:t>;</w:t>
      </w:r>
    </w:p>
    <w:p w:rsidR="00B01D10" w:rsidRPr="00025DBA" w:rsidRDefault="00B01D10" w:rsidP="00B01D10">
      <w:pPr>
        <w:numPr>
          <w:ilvl w:val="0"/>
          <w:numId w:val="9"/>
        </w:numPr>
        <w:spacing w:after="0" w:line="360" w:lineRule="auto"/>
        <w:ind w:left="0" w:firstLine="0"/>
        <w:jc w:val="both"/>
        <w:rPr>
          <w:rFonts w:ascii="Times New Roman" w:hAnsi="Times New Roman"/>
          <w:b/>
          <w:sz w:val="28"/>
          <w:szCs w:val="28"/>
        </w:rPr>
      </w:pPr>
      <w:r w:rsidRPr="00025DBA">
        <w:rPr>
          <w:rFonts w:ascii="Times New Roman" w:hAnsi="Times New Roman"/>
          <w:sz w:val="28"/>
          <w:szCs w:val="28"/>
        </w:rPr>
        <w:t>употребление алкоголя, наркотиков, токсических средств</w:t>
      </w:r>
      <w:r>
        <w:rPr>
          <w:rFonts w:ascii="Times New Roman" w:hAnsi="Times New Roman"/>
          <w:sz w:val="28"/>
          <w:szCs w:val="28"/>
        </w:rPr>
        <w:t>.</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 xml:space="preserve">Психическое насилие (эмоционально дурное обращение с детьми) </w:t>
      </w:r>
      <w:r w:rsidRPr="003C1A8B">
        <w:rPr>
          <w:rFonts w:ascii="Times New Roman" w:hAnsi="Times New Roman"/>
          <w:sz w:val="28"/>
          <w:szCs w:val="28"/>
        </w:rPr>
        <w:t>–</w:t>
      </w:r>
      <w:r w:rsidRPr="00025DBA">
        <w:rPr>
          <w:rFonts w:ascii="Times New Roman" w:hAnsi="Times New Roman"/>
          <w:sz w:val="28"/>
          <w:szCs w:val="28"/>
        </w:rPr>
        <w:t xml:space="preserve">постоянное или периодическое словесное оскорбление ребенка, угрозы со стороны родителей, опекунов, учителей, воспитателей, унижение его человеческого достоинства, обвинение его в том, в чем он не виноват, </w:t>
      </w:r>
      <w:r w:rsidRPr="00EC78AB">
        <w:rPr>
          <w:rFonts w:ascii="Times New Roman" w:hAnsi="Times New Roman"/>
          <w:b/>
          <w:sz w:val="28"/>
          <w:szCs w:val="28"/>
        </w:rPr>
        <w:t>демонстрация нелюбви, неприязни к ребенку.</w:t>
      </w:r>
      <w:r w:rsidRPr="00025DBA">
        <w:rPr>
          <w:rFonts w:ascii="Times New Roman" w:hAnsi="Times New Roman"/>
          <w:sz w:val="28"/>
          <w:szCs w:val="28"/>
        </w:rPr>
        <w:t xml:space="preserve"> К этому виду насилия относятся также постоянная ложь, обман ребенка (в результате чего он теряет доверие к взрослому), а также предъявляемые к ребенку требования, не соответствующие его возрастным возможностям.</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К косвенным признакам психического насилия над ребенком относятся:</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задержка физического и умственного развития;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нервный тик;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энурез</w:t>
      </w:r>
      <w:proofErr w:type="spellEnd"/>
      <w:r w:rsidRPr="00025DBA">
        <w:rPr>
          <w:rFonts w:ascii="Times New Roman" w:hAnsi="Times New Roman"/>
          <w:sz w:val="28"/>
          <w:szCs w:val="28"/>
        </w:rPr>
        <w:t xml:space="preserve">;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печальный вид; </w:t>
      </w:r>
    </w:p>
    <w:p w:rsidR="00B01D10" w:rsidRPr="00025DBA" w:rsidRDefault="00B01D10" w:rsidP="00B01D10">
      <w:pPr>
        <w:numPr>
          <w:ilvl w:val="0"/>
          <w:numId w:val="1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различные соматические заболевания (ожирение, резкая потеря массы тела, язва желудка, кожные заболевания, аллергическая патология).</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lastRenderedPageBreak/>
        <w:t>К особенностям поведения ребенка при психическом насилии  относятся:</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беспокойство или тревожность;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нарушение сна;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длительно сохраняющееся подавленное состояние;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склонность к уединению;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агрессивность;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чрезмерная уступчивость, заискивающее, угодливое поведение;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угрозы или попытки самоубийства;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неумение общаться, налаживать отношения с другими людьми, включая сверстников;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плохая успеваемость;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низкая самооценка; </w:t>
      </w:r>
    </w:p>
    <w:p w:rsidR="00B01D10" w:rsidRPr="00025DBA" w:rsidRDefault="00B01D10" w:rsidP="00B01D10">
      <w:pPr>
        <w:numPr>
          <w:ilvl w:val="0"/>
          <w:numId w:val="11"/>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нарушение аппетита</w:t>
      </w:r>
      <w:r>
        <w:rPr>
          <w:rFonts w:ascii="Times New Roman" w:hAnsi="Times New Roman"/>
          <w:sz w:val="28"/>
          <w:szCs w:val="28"/>
        </w:rPr>
        <w:t>.</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Особенности поведения взрослых, позволяющие заподозрить психическое насилие над детьми:</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 xml:space="preserve">ежелание утешить ребенка, который действительно в этом нуждается;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 xml:space="preserve">скорбление, брань, обвинение или публичное унижение ребенка;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 xml:space="preserve">остоянное сверхкритичное отношение к нему;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 xml:space="preserve">егативная характеристика ребенка;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 xml:space="preserve">тождествление ребенка с ненавистным или нелюбимым родственником;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 xml:space="preserve">ерекладывание на него ответственности за неудачи взрослых; </w:t>
      </w:r>
    </w:p>
    <w:p w:rsidR="00B01D10" w:rsidRPr="00025DBA" w:rsidRDefault="00B01D10" w:rsidP="00B01D10">
      <w:pPr>
        <w:numPr>
          <w:ilvl w:val="0"/>
          <w:numId w:val="12"/>
        </w:numPr>
        <w:spacing w:after="0" w:line="360" w:lineRule="auto"/>
        <w:ind w:left="0" w:firstLine="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ткрытое признание в нелюбви или ненависти к ребенку</w:t>
      </w:r>
      <w:r>
        <w:rPr>
          <w:rFonts w:ascii="Times New Roman" w:hAnsi="Times New Roman"/>
          <w:sz w:val="28"/>
          <w:szCs w:val="28"/>
        </w:rPr>
        <w:t>.</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 xml:space="preserve">Отсутствие заботы о детях (пренебрежение основными потребностями ребенка) </w:t>
      </w:r>
      <w:r w:rsidRPr="00025DBA">
        <w:rPr>
          <w:rFonts w:ascii="Times New Roman" w:hAnsi="Times New Roman"/>
          <w:sz w:val="28"/>
          <w:szCs w:val="28"/>
        </w:rPr>
        <w:t>характеризуется проявлениемневнимания к основным нуждам ребенка в пище, одежде, медицинском обслуживании, присмотре.</w:t>
      </w:r>
    </w:p>
    <w:p w:rsidR="00B01D10" w:rsidRPr="005A7269" w:rsidRDefault="00B01D10" w:rsidP="00B01D10">
      <w:pPr>
        <w:spacing w:after="0" w:line="360" w:lineRule="auto"/>
        <w:ind w:firstLine="851"/>
        <w:jc w:val="both"/>
        <w:rPr>
          <w:rFonts w:ascii="Times New Roman" w:hAnsi="Times New Roman"/>
          <w:i/>
          <w:sz w:val="28"/>
          <w:szCs w:val="28"/>
        </w:rPr>
      </w:pPr>
      <w:r w:rsidRPr="005A7269">
        <w:rPr>
          <w:rFonts w:ascii="Times New Roman" w:hAnsi="Times New Roman"/>
          <w:i/>
          <w:sz w:val="28"/>
          <w:szCs w:val="28"/>
        </w:rPr>
        <w:t>Признаки отсутствия заботы о ребенке:</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задержка в росте, не набирает подходящего веса или теряет вес;</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ребенок брошен, находится без присмотра, не имеет подходящей одежды, жилища;</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Pr>
          <w:rFonts w:ascii="Times New Roman" w:hAnsi="Times New Roman"/>
          <w:sz w:val="28"/>
          <w:szCs w:val="28"/>
        </w:rPr>
        <w:t>не соблюдается календарь профилактических</w:t>
      </w:r>
      <w:r w:rsidRPr="00025DBA">
        <w:rPr>
          <w:rFonts w:ascii="Times New Roman" w:hAnsi="Times New Roman"/>
          <w:sz w:val="28"/>
          <w:szCs w:val="28"/>
        </w:rPr>
        <w:t xml:space="preserve"> прививок, нуждается в экстренных услугах зубного врача, плохая гигиена кожи, запущенное состояние детей (педикулез, дистрофия);</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не ходит в школу, прогуливает занятия или приходит на них слишком рано и уходит из школы слишком поздно;</w:t>
      </w:r>
    </w:p>
    <w:p w:rsidR="00B01D10" w:rsidRPr="00025DBA" w:rsidRDefault="00B01D10" w:rsidP="00B01D10">
      <w:pPr>
        <w:numPr>
          <w:ilvl w:val="0"/>
          <w:numId w:val="29"/>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устает, апатичен, имеет отклонения в поведении.</w:t>
      </w:r>
    </w:p>
    <w:p w:rsidR="00B01D10" w:rsidRPr="00025DBA" w:rsidRDefault="00B01D10" w:rsidP="00B01D10">
      <w:pPr>
        <w:spacing w:after="0" w:line="360" w:lineRule="auto"/>
        <w:jc w:val="both"/>
        <w:rPr>
          <w:rFonts w:ascii="Times New Roman" w:hAnsi="Times New Roman"/>
          <w:color w:val="000000"/>
          <w:sz w:val="28"/>
          <w:szCs w:val="28"/>
        </w:rPr>
      </w:pPr>
      <w:r w:rsidRPr="00025DBA">
        <w:rPr>
          <w:rFonts w:ascii="Times New Roman" w:hAnsi="Times New Roman"/>
          <w:b/>
          <w:sz w:val="28"/>
          <w:szCs w:val="28"/>
        </w:rPr>
        <w:t xml:space="preserve">             Сексуальное насилие или развращение </w:t>
      </w:r>
      <w:r w:rsidRPr="003C1A8B">
        <w:rPr>
          <w:rFonts w:ascii="Times New Roman" w:hAnsi="Times New Roman"/>
          <w:sz w:val="28"/>
          <w:szCs w:val="28"/>
        </w:rPr>
        <w:t>–</w:t>
      </w:r>
      <w:r w:rsidRPr="00025DBA">
        <w:rPr>
          <w:rFonts w:ascii="Times New Roman" w:hAnsi="Times New Roman"/>
          <w:sz w:val="28"/>
          <w:szCs w:val="28"/>
        </w:rPr>
        <w:t xml:space="preserve">использование ребенка (мальчика или девочки) взрослым или другим ребенком </w:t>
      </w:r>
      <w:r w:rsidRPr="00025DBA">
        <w:rPr>
          <w:rFonts w:ascii="Times New Roman" w:hAnsi="Times New Roman"/>
          <w:color w:val="000000"/>
          <w:sz w:val="28"/>
          <w:szCs w:val="28"/>
        </w:rPr>
        <w:t>с его согласия  или без такового в сексуальные действия</w:t>
      </w:r>
      <w:r w:rsidRPr="00025DBA">
        <w:rPr>
          <w:rFonts w:ascii="Times New Roman" w:hAnsi="Times New Roman"/>
          <w:sz w:val="28"/>
          <w:szCs w:val="28"/>
        </w:rPr>
        <w:t xml:space="preserve"> для удовлетворения сексуальных потребностей или получения выгоды. Сексуальное насилие включает половое сношение (коитус), оральный и анальный секс, взаимную мастурбацию, другие телесные контакты с половыми органами. К сексуальному развращению относятся также вовлечение ребенка в проституцию, </w:t>
      </w:r>
      <w:proofErr w:type="spellStart"/>
      <w:r w:rsidRPr="00025DBA">
        <w:rPr>
          <w:rFonts w:ascii="Times New Roman" w:hAnsi="Times New Roman"/>
          <w:sz w:val="28"/>
          <w:szCs w:val="28"/>
        </w:rPr>
        <w:t>порнобизнес</w:t>
      </w:r>
      <w:proofErr w:type="spellEnd"/>
      <w:r w:rsidRPr="00025DBA">
        <w:rPr>
          <w:rFonts w:ascii="Times New Roman" w:hAnsi="Times New Roman"/>
          <w:sz w:val="28"/>
          <w:szCs w:val="28"/>
        </w:rPr>
        <w:t>, обнажение перед ребенком половых органов и ягодиц, подглядывание за ним, когда он этого не подозревает: во время раздевания, отправления естественных нужд.</w:t>
      </w:r>
    </w:p>
    <w:p w:rsidR="00B01D10" w:rsidRPr="003C60E2" w:rsidRDefault="00B01D10" w:rsidP="00B01D10">
      <w:pPr>
        <w:spacing w:after="0" w:line="360" w:lineRule="auto"/>
        <w:ind w:firstLine="851"/>
        <w:jc w:val="both"/>
        <w:rPr>
          <w:rFonts w:ascii="Times New Roman" w:hAnsi="Times New Roman"/>
          <w:i/>
          <w:color w:val="000000"/>
          <w:sz w:val="28"/>
          <w:szCs w:val="28"/>
        </w:rPr>
      </w:pPr>
      <w:r w:rsidRPr="003C60E2">
        <w:rPr>
          <w:rFonts w:ascii="Times New Roman" w:hAnsi="Times New Roman"/>
          <w:i/>
          <w:color w:val="000000"/>
          <w:sz w:val="28"/>
          <w:szCs w:val="28"/>
        </w:rPr>
        <w:t>Согласие ребенка на сексуальный контакт не дает оснований считать его ненасильственным, поскольку ребенок:</w:t>
      </w:r>
    </w:p>
    <w:p w:rsidR="00B01D10" w:rsidRPr="00025DBA" w:rsidRDefault="00B01D10" w:rsidP="00B01D10">
      <w:pPr>
        <w:numPr>
          <w:ilvl w:val="0"/>
          <w:numId w:val="16"/>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не обладает свободой воли, находясь в зависимости от взрослого;</w:t>
      </w:r>
    </w:p>
    <w:p w:rsidR="00B01D10" w:rsidRPr="00025DBA" w:rsidRDefault="00B01D10" w:rsidP="00B01D10">
      <w:pPr>
        <w:numPr>
          <w:ilvl w:val="0"/>
          <w:numId w:val="16"/>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может  не  осознавать  значение  сексуальных  действий  в  силу функциональной незрелости;</w:t>
      </w:r>
    </w:p>
    <w:p w:rsidR="00B01D10" w:rsidRPr="00025DBA" w:rsidRDefault="00B01D10" w:rsidP="00B01D10">
      <w:pPr>
        <w:numPr>
          <w:ilvl w:val="0"/>
          <w:numId w:val="16"/>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не в состоянии в полной мере предвидеть все негативные для него последствия этих действий.</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color w:val="000000"/>
          <w:sz w:val="28"/>
          <w:szCs w:val="28"/>
        </w:rPr>
        <w:t>Сексуальное  насилие является преступлением и встречается во всех слоях   общества,   причем  значительно  чаще,  чем  принято  считать.</w:t>
      </w:r>
    </w:p>
    <w:p w:rsidR="00B01D10" w:rsidRPr="003C60E2" w:rsidRDefault="00B01D10" w:rsidP="00B01D10">
      <w:pPr>
        <w:spacing w:after="0" w:line="360" w:lineRule="auto"/>
        <w:ind w:firstLine="851"/>
        <w:jc w:val="both"/>
        <w:rPr>
          <w:rFonts w:ascii="Times New Roman" w:hAnsi="Times New Roman"/>
          <w:i/>
          <w:sz w:val="28"/>
          <w:szCs w:val="28"/>
        </w:rPr>
      </w:pPr>
      <w:r w:rsidRPr="003C60E2">
        <w:rPr>
          <w:rFonts w:ascii="Times New Roman" w:hAnsi="Times New Roman"/>
          <w:i/>
          <w:sz w:val="28"/>
          <w:szCs w:val="28"/>
        </w:rPr>
        <w:t>К косвенным признакам наличия сексуального насилия над ребенком относятся:</w:t>
      </w:r>
    </w:p>
    <w:p w:rsidR="00B01D10" w:rsidRPr="00025DBA" w:rsidRDefault="00B01D10" w:rsidP="00B01D10">
      <w:pPr>
        <w:spacing w:after="0" w:line="360" w:lineRule="auto"/>
        <w:jc w:val="both"/>
        <w:rPr>
          <w:rFonts w:ascii="Times New Roman" w:hAnsi="Times New Roman"/>
          <w:sz w:val="28"/>
          <w:szCs w:val="28"/>
        </w:rPr>
      </w:pPr>
      <w:r w:rsidRPr="00025DBA">
        <w:rPr>
          <w:rFonts w:ascii="Times New Roman" w:hAnsi="Times New Roman"/>
          <w:sz w:val="28"/>
          <w:szCs w:val="28"/>
        </w:rPr>
        <w:lastRenderedPageBreak/>
        <w:t>повреждения генитальной, анальной или оральной областей, в том числе нарушение целостности девственной плевры, повреждение кожи груди, бедер, расширение ануса, следы спермы на одежде, коже, в анальной и генитальной областях, заболевания, передающиеся половым путем, беременность, повторные или хронические инфекции мочевыводящих путей, резкие изменения веса (потеря или прибавление), вагинальные кровотечения, психосоматические расстройства.</w:t>
      </w:r>
    </w:p>
    <w:p w:rsidR="00B01D10" w:rsidRPr="003C60E2" w:rsidRDefault="00B01D10" w:rsidP="00B01D10">
      <w:pPr>
        <w:spacing w:after="0" w:line="360" w:lineRule="auto"/>
        <w:ind w:firstLine="851"/>
        <w:jc w:val="both"/>
        <w:rPr>
          <w:rFonts w:ascii="Times New Roman" w:hAnsi="Times New Roman"/>
          <w:i/>
          <w:sz w:val="28"/>
          <w:szCs w:val="28"/>
        </w:rPr>
      </w:pPr>
      <w:r w:rsidRPr="003C60E2">
        <w:rPr>
          <w:rFonts w:ascii="Times New Roman" w:hAnsi="Times New Roman"/>
          <w:i/>
          <w:sz w:val="28"/>
          <w:szCs w:val="28"/>
        </w:rPr>
        <w:t>Особенности поведения детей, по которым можно заподозрить возможное насилие по отношению к ребенку, носящее сексуальный характер:</w:t>
      </w:r>
    </w:p>
    <w:p w:rsidR="00B01D10" w:rsidRPr="00025DBA" w:rsidRDefault="00B01D10" w:rsidP="00B01D10">
      <w:pPr>
        <w:numPr>
          <w:ilvl w:val="0"/>
          <w:numId w:val="8"/>
        </w:numPr>
        <w:spacing w:after="0" w:line="360" w:lineRule="auto"/>
        <w:ind w:left="0" w:firstLine="0"/>
        <w:jc w:val="both"/>
        <w:rPr>
          <w:rFonts w:ascii="Times New Roman" w:hAnsi="Times New Roman"/>
          <w:sz w:val="28"/>
          <w:szCs w:val="28"/>
        </w:rPr>
      </w:pPr>
      <w:r w:rsidRPr="00025DBA">
        <w:rPr>
          <w:rFonts w:ascii="Times New Roman" w:hAnsi="Times New Roman"/>
          <w:b/>
          <w:sz w:val="28"/>
          <w:szCs w:val="28"/>
        </w:rPr>
        <w:t>младш</w:t>
      </w:r>
      <w:r>
        <w:rPr>
          <w:rFonts w:ascii="Times New Roman" w:hAnsi="Times New Roman"/>
          <w:b/>
          <w:sz w:val="28"/>
          <w:szCs w:val="28"/>
        </w:rPr>
        <w:t>ий</w:t>
      </w:r>
      <w:r w:rsidRPr="00025DBA">
        <w:rPr>
          <w:rFonts w:ascii="Times New Roman" w:hAnsi="Times New Roman"/>
          <w:b/>
          <w:sz w:val="28"/>
          <w:szCs w:val="28"/>
        </w:rPr>
        <w:t xml:space="preserve"> школьн</w:t>
      </w:r>
      <w:r>
        <w:rPr>
          <w:rFonts w:ascii="Times New Roman" w:hAnsi="Times New Roman"/>
          <w:b/>
          <w:sz w:val="28"/>
          <w:szCs w:val="28"/>
        </w:rPr>
        <w:t>ый</w:t>
      </w:r>
      <w:r w:rsidRPr="00025DBA">
        <w:rPr>
          <w:rFonts w:ascii="Times New Roman" w:hAnsi="Times New Roman"/>
          <w:b/>
          <w:sz w:val="28"/>
          <w:szCs w:val="28"/>
        </w:rPr>
        <w:t xml:space="preserve"> возраст</w:t>
      </w:r>
      <w:r w:rsidRPr="00025DBA">
        <w:rPr>
          <w:rFonts w:ascii="Times New Roman" w:hAnsi="Times New Roman"/>
          <w:sz w:val="28"/>
          <w:szCs w:val="28"/>
        </w:rPr>
        <w:t xml:space="preserve">: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низкая успеваемость;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замкнутость, стремление к уединению;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изменение ролевого поведения (берет на себя функции родителя);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ухудшение взаимоотношений со сверстниками;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несвойственное возрасту сексуально окрашенное поведение;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стремление полностью закрыть тело одеждой, даже если в этом нет необходимости;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ночные кошмары;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страхи;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регрессивное поведение (появление действий или поступков, характерных для более младшего возраста);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несвойственные характеру сексуальные игры с самим собой, сверстниками или игрушками;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несвойственные возрасту знания о сексуальном поведении; </w:t>
      </w:r>
    </w:p>
    <w:p w:rsidR="00B01D10" w:rsidRPr="00025DBA" w:rsidRDefault="00B01D10" w:rsidP="00B01D10">
      <w:pPr>
        <w:numPr>
          <w:ilvl w:val="0"/>
          <w:numId w:val="13"/>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беспричинные нервно-психические расстройства; </w:t>
      </w:r>
    </w:p>
    <w:p w:rsidR="00B01D10" w:rsidRPr="00025DBA" w:rsidRDefault="00B01D10" w:rsidP="00B01D10">
      <w:pPr>
        <w:numPr>
          <w:ilvl w:val="0"/>
          <w:numId w:val="8"/>
        </w:numPr>
        <w:spacing w:after="0" w:line="360" w:lineRule="auto"/>
        <w:ind w:left="0" w:firstLine="0"/>
        <w:jc w:val="both"/>
        <w:rPr>
          <w:rFonts w:ascii="Times New Roman" w:hAnsi="Times New Roman"/>
          <w:sz w:val="28"/>
          <w:szCs w:val="28"/>
        </w:rPr>
      </w:pPr>
      <w:r w:rsidRPr="00025DBA">
        <w:rPr>
          <w:rFonts w:ascii="Times New Roman" w:hAnsi="Times New Roman"/>
          <w:b/>
          <w:sz w:val="28"/>
          <w:szCs w:val="28"/>
        </w:rPr>
        <w:t>старш</w:t>
      </w:r>
      <w:r>
        <w:rPr>
          <w:rFonts w:ascii="Times New Roman" w:hAnsi="Times New Roman"/>
          <w:b/>
          <w:sz w:val="28"/>
          <w:szCs w:val="28"/>
        </w:rPr>
        <w:t>ий</w:t>
      </w:r>
      <w:r w:rsidRPr="00025DBA">
        <w:rPr>
          <w:rFonts w:ascii="Times New Roman" w:hAnsi="Times New Roman"/>
          <w:b/>
          <w:sz w:val="28"/>
          <w:szCs w:val="28"/>
        </w:rPr>
        <w:t xml:space="preserve"> школьн</w:t>
      </w:r>
      <w:r>
        <w:rPr>
          <w:rFonts w:ascii="Times New Roman" w:hAnsi="Times New Roman"/>
          <w:b/>
          <w:sz w:val="28"/>
          <w:szCs w:val="28"/>
        </w:rPr>
        <w:t>ый</w:t>
      </w:r>
      <w:r w:rsidRPr="00025DBA">
        <w:rPr>
          <w:rFonts w:ascii="Times New Roman" w:hAnsi="Times New Roman"/>
          <w:b/>
          <w:sz w:val="28"/>
          <w:szCs w:val="28"/>
        </w:rPr>
        <w:t xml:space="preserve"> возраст, подростки</w:t>
      </w:r>
      <w:r w:rsidRPr="00025DBA">
        <w:rPr>
          <w:rFonts w:ascii="Times New Roman" w:hAnsi="Times New Roman"/>
          <w:sz w:val="28"/>
          <w:szCs w:val="28"/>
        </w:rPr>
        <w:t xml:space="preserve">: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депрессия;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побеги из дома или институциональных учреждений;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 xml:space="preserve">низкая самооценка;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угрозы или попытки самоубийства;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proofErr w:type="spellStart"/>
      <w:r w:rsidRPr="00025DBA">
        <w:rPr>
          <w:rFonts w:ascii="Times New Roman" w:hAnsi="Times New Roman"/>
          <w:sz w:val="28"/>
          <w:szCs w:val="28"/>
        </w:rPr>
        <w:t>сексуализированное</w:t>
      </w:r>
      <w:proofErr w:type="spellEnd"/>
      <w:r w:rsidRPr="00025DBA">
        <w:rPr>
          <w:rFonts w:ascii="Times New Roman" w:hAnsi="Times New Roman"/>
          <w:sz w:val="28"/>
          <w:szCs w:val="28"/>
        </w:rPr>
        <w:t xml:space="preserve"> поведение;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употребление наркотиков или алкоголя; </w:t>
      </w:r>
    </w:p>
    <w:p w:rsidR="00B01D10" w:rsidRPr="00025DBA" w:rsidRDefault="00B01D10" w:rsidP="00B01D10">
      <w:pPr>
        <w:numPr>
          <w:ilvl w:val="0"/>
          <w:numId w:val="14"/>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проституция или беспорядочные половые связи; </w:t>
      </w:r>
    </w:p>
    <w:p w:rsidR="00B01D10" w:rsidRPr="00025DBA" w:rsidRDefault="00B01D10" w:rsidP="00B01D10">
      <w:pPr>
        <w:numPr>
          <w:ilvl w:val="0"/>
          <w:numId w:val="14"/>
        </w:numPr>
        <w:spacing w:after="0" w:line="360" w:lineRule="auto"/>
        <w:ind w:left="0" w:firstLine="0"/>
        <w:jc w:val="both"/>
        <w:rPr>
          <w:rFonts w:ascii="Times New Roman" w:hAnsi="Times New Roman"/>
          <w:b/>
          <w:sz w:val="28"/>
          <w:szCs w:val="28"/>
        </w:rPr>
      </w:pPr>
      <w:r w:rsidRPr="00025DBA">
        <w:rPr>
          <w:rFonts w:ascii="Times New Roman" w:hAnsi="Times New Roman"/>
          <w:sz w:val="28"/>
          <w:szCs w:val="28"/>
        </w:rPr>
        <w:t>жалобы на боли в животе.</w:t>
      </w:r>
    </w:p>
    <w:p w:rsidR="00B01D10" w:rsidRDefault="00B01D10" w:rsidP="00B01D10">
      <w:pPr>
        <w:spacing w:after="0" w:line="360" w:lineRule="auto"/>
        <w:ind w:firstLine="851"/>
        <w:jc w:val="both"/>
        <w:rPr>
          <w:rFonts w:ascii="Times New Roman" w:hAnsi="Times New Roman"/>
          <w:color w:val="000000"/>
          <w:sz w:val="28"/>
          <w:szCs w:val="28"/>
        </w:rPr>
      </w:pPr>
      <w:r>
        <w:rPr>
          <w:rFonts w:ascii="Times New Roman" w:hAnsi="Times New Roman"/>
          <w:color w:val="000000"/>
          <w:sz w:val="28"/>
          <w:szCs w:val="28"/>
        </w:rPr>
        <w:t>Эта</w:t>
      </w:r>
      <w:r w:rsidRPr="00F6349B">
        <w:rPr>
          <w:rFonts w:ascii="Times New Roman" w:hAnsi="Times New Roman"/>
          <w:color w:val="000000"/>
          <w:sz w:val="28"/>
          <w:szCs w:val="28"/>
        </w:rPr>
        <w:t>  форма  насилия  из всех его видов, как показывает анализ, известна   в  гораздо  меньшей  степени,  заслуживая  более   глубокого   </w:t>
      </w:r>
    </w:p>
    <w:p w:rsidR="00B01D10" w:rsidRPr="00025DBA" w:rsidRDefault="00B01D10" w:rsidP="00B01D10">
      <w:pPr>
        <w:spacing w:after="0" w:line="360" w:lineRule="auto"/>
        <w:ind w:firstLine="851"/>
        <w:jc w:val="both"/>
        <w:rPr>
          <w:rFonts w:ascii="Times New Roman" w:hAnsi="Times New Roman"/>
          <w:sz w:val="28"/>
          <w:szCs w:val="28"/>
        </w:rPr>
      </w:pPr>
      <w:r w:rsidRPr="00F6349B">
        <w:rPr>
          <w:rFonts w:ascii="Times New Roman" w:hAnsi="Times New Roman"/>
          <w:color w:val="000000"/>
          <w:sz w:val="28"/>
          <w:szCs w:val="28"/>
        </w:rPr>
        <w:t>рассмотрения   для   принятия мер  профилактического характера, выработки настороженности и тактики   соответствующего   поведения   у   родителей,  самих  детей, специалистов. Требуется расширени</w:t>
      </w:r>
      <w:r>
        <w:rPr>
          <w:rFonts w:ascii="Times New Roman" w:hAnsi="Times New Roman"/>
          <w:color w:val="000000"/>
          <w:sz w:val="28"/>
          <w:szCs w:val="28"/>
        </w:rPr>
        <w:t>е</w:t>
      </w:r>
      <w:r w:rsidRPr="00F6349B">
        <w:rPr>
          <w:rFonts w:ascii="Times New Roman" w:hAnsi="Times New Roman"/>
          <w:color w:val="000000"/>
          <w:sz w:val="28"/>
          <w:szCs w:val="28"/>
        </w:rPr>
        <w:t>  знаний  педагогических работников</w:t>
      </w:r>
      <w:r w:rsidRPr="00025DBA">
        <w:rPr>
          <w:rFonts w:ascii="Times New Roman" w:hAnsi="Times New Roman"/>
          <w:color w:val="000000"/>
          <w:sz w:val="28"/>
          <w:szCs w:val="28"/>
        </w:rPr>
        <w:t xml:space="preserve"> в  данной  области, т</w:t>
      </w:r>
      <w:r>
        <w:rPr>
          <w:rFonts w:ascii="Times New Roman" w:hAnsi="Times New Roman"/>
          <w:color w:val="000000"/>
          <w:sz w:val="28"/>
          <w:szCs w:val="28"/>
        </w:rPr>
        <w:t xml:space="preserve">ак </w:t>
      </w:r>
      <w:r w:rsidRPr="00025DBA">
        <w:rPr>
          <w:rFonts w:ascii="Times New Roman" w:hAnsi="Times New Roman"/>
          <w:color w:val="000000"/>
          <w:sz w:val="28"/>
          <w:szCs w:val="28"/>
        </w:rPr>
        <w:t>к</w:t>
      </w:r>
      <w:r>
        <w:rPr>
          <w:rFonts w:ascii="Times New Roman" w:hAnsi="Times New Roman"/>
          <w:color w:val="000000"/>
          <w:sz w:val="28"/>
          <w:szCs w:val="28"/>
        </w:rPr>
        <w:t>ак</w:t>
      </w:r>
      <w:r w:rsidRPr="00025DBA">
        <w:rPr>
          <w:rFonts w:ascii="Times New Roman" w:hAnsi="Times New Roman"/>
          <w:color w:val="000000"/>
          <w:sz w:val="28"/>
          <w:szCs w:val="28"/>
        </w:rPr>
        <w:t xml:space="preserve"> ф</w:t>
      </w:r>
      <w:r w:rsidRPr="00025DBA">
        <w:rPr>
          <w:rFonts w:ascii="Times New Roman" w:hAnsi="Times New Roman"/>
          <w:sz w:val="28"/>
          <w:szCs w:val="28"/>
        </w:rPr>
        <w:t xml:space="preserve">изическое и сексуальное насилие часто скрывается детьми. Специалисты образовательного учреждения должны владеть информацией о формах насилия, знать их признаки, а также поведенческие и психологические индикаторы для своевременного выявления случаев жестокого обращения с детьми. В основе работы оказания помощи детям, пострадавшим от жестокого обращения, лежит своевременная комплексная помощь семье  </w:t>
      </w:r>
      <w:r w:rsidRPr="003C1A8B">
        <w:rPr>
          <w:rFonts w:ascii="Times New Roman" w:hAnsi="Times New Roman"/>
          <w:sz w:val="28"/>
          <w:szCs w:val="28"/>
        </w:rPr>
        <w:t>–</w:t>
      </w:r>
      <w:r w:rsidRPr="00025DBA">
        <w:rPr>
          <w:rFonts w:ascii="Times New Roman" w:hAnsi="Times New Roman"/>
          <w:sz w:val="28"/>
          <w:szCs w:val="28"/>
        </w:rPr>
        <w:t xml:space="preserve"> организация работы со случаем, социальный патронаж семей. </w:t>
      </w:r>
    </w:p>
    <w:p w:rsidR="00B01D10" w:rsidRPr="00A133B7" w:rsidRDefault="00B01D10" w:rsidP="00B01D10">
      <w:pPr>
        <w:spacing w:after="0" w:line="360" w:lineRule="auto"/>
        <w:ind w:firstLine="851"/>
        <w:jc w:val="center"/>
        <w:rPr>
          <w:rFonts w:ascii="Times New Roman" w:hAnsi="Times New Roman"/>
          <w:i/>
          <w:sz w:val="24"/>
          <w:szCs w:val="24"/>
        </w:rPr>
      </w:pPr>
      <w:r w:rsidRPr="00A133B7">
        <w:rPr>
          <w:rFonts w:ascii="Times New Roman" w:hAnsi="Times New Roman"/>
          <w:i/>
          <w:sz w:val="24"/>
          <w:szCs w:val="24"/>
        </w:rPr>
        <w:t>АЛГОРИТМ ДЕЙСТВИЙ СПЕЦИАЛИСТОВ ОБРАЗОВАТЕЛЬНОГО УЧРЕЖДЕНИЯ  В СЛУЧАЕ ПОЯВЛЕНИЯ ЖАЛОБ РЕБЕНКА НА НАСИЛИЕ, А ТАКЖЕ ПРИ НАЛИЧИИ ТРАВМ СПЕЦИФИЧЕСКОГО ХАРАКТЕРА, ПОЗВОЛЯЮЩИХ ЗАПОДОЗРИТЬ ФАКТ НАСИЛИЯ</w:t>
      </w:r>
    </w:p>
    <w:p w:rsidR="00B01D10" w:rsidRPr="00E9443B" w:rsidRDefault="00B01D10" w:rsidP="00B01D10">
      <w:pPr>
        <w:numPr>
          <w:ilvl w:val="0"/>
          <w:numId w:val="18"/>
        </w:numPr>
        <w:spacing w:after="0" w:line="360" w:lineRule="auto"/>
        <w:ind w:left="0" w:firstLine="0"/>
        <w:rPr>
          <w:rFonts w:ascii="Times New Roman" w:hAnsi="Times New Roman"/>
          <w:sz w:val="28"/>
          <w:szCs w:val="28"/>
        </w:rPr>
      </w:pPr>
      <w:r w:rsidRPr="00025DBA">
        <w:rPr>
          <w:rFonts w:ascii="Times New Roman" w:hAnsi="Times New Roman"/>
          <w:sz w:val="28"/>
          <w:szCs w:val="28"/>
        </w:rPr>
        <w:t>Сообщить руководителю образовательного учреждения</w:t>
      </w:r>
      <w:r>
        <w:rPr>
          <w:rFonts w:ascii="Times New Roman" w:hAnsi="Times New Roman"/>
          <w:sz w:val="28"/>
          <w:szCs w:val="28"/>
        </w:rPr>
        <w:t xml:space="preserve"> (далее </w:t>
      </w:r>
      <w:r w:rsidRPr="003C1A8B">
        <w:rPr>
          <w:rFonts w:ascii="Times New Roman" w:hAnsi="Times New Roman"/>
          <w:sz w:val="28"/>
          <w:szCs w:val="28"/>
        </w:rPr>
        <w:t>–</w:t>
      </w:r>
      <w:r w:rsidRPr="00E9443B">
        <w:rPr>
          <w:rFonts w:ascii="Times New Roman" w:hAnsi="Times New Roman"/>
          <w:sz w:val="28"/>
          <w:szCs w:val="28"/>
        </w:rPr>
        <w:t>ОУ).</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 xml:space="preserve">Показать ребенка врачу, при наличии необходимости оказания экстренной медицинской помощи обеспечить ребенку эту помощь: вызвать «Скорую помощь», отвезти в травматологический пункт, сообщив об этом родителям или законным представителям ребенка (при невозможности </w:t>
      </w:r>
      <w:r w:rsidRPr="00025DBA">
        <w:rPr>
          <w:rFonts w:ascii="Times New Roman" w:hAnsi="Times New Roman"/>
          <w:sz w:val="28"/>
          <w:szCs w:val="28"/>
        </w:rPr>
        <w:lastRenderedPageBreak/>
        <w:t>связаться с родителями – специалисту отдела опеки и попечительства муниципального образования).</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Сообщить родителям или опекунам (законным представителям) о наличие признаков насилия у ребенка, получить письменное объяснение от них.</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 xml:space="preserve">При подтверждении предположения об имевшемся насилии сообщить информацию (в виде письма) в органы внутренних дел, прокуратуру, отдел опеки и попечительства </w:t>
      </w:r>
      <w:r>
        <w:rPr>
          <w:rFonts w:ascii="Times New Roman" w:hAnsi="Times New Roman"/>
          <w:sz w:val="28"/>
          <w:szCs w:val="28"/>
        </w:rPr>
        <w:t>муниципального отдела муниципального образования (далее – МО)</w:t>
      </w:r>
      <w:r w:rsidRPr="00025DBA">
        <w:rPr>
          <w:rFonts w:ascii="Times New Roman" w:hAnsi="Times New Roman"/>
          <w:sz w:val="28"/>
          <w:szCs w:val="28"/>
        </w:rPr>
        <w:t xml:space="preserve">. </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Принять меры по сопровождению семьи с целью предупреждения повторного насилия (например, при выявлении физических наказаний в семье) или по изъятию ребенка из семьи при обнаружении сексуального или физического насилия и невозможности гарантировать безопасность ребенка в дальнейшем.</w:t>
      </w:r>
    </w:p>
    <w:p w:rsidR="00B01D10" w:rsidRPr="00025DBA" w:rsidRDefault="00B01D10" w:rsidP="00B01D10">
      <w:pPr>
        <w:numPr>
          <w:ilvl w:val="0"/>
          <w:numId w:val="18"/>
        </w:numPr>
        <w:spacing w:after="0" w:line="360" w:lineRule="auto"/>
        <w:ind w:left="0" w:firstLine="0"/>
        <w:contextualSpacing/>
        <w:jc w:val="both"/>
        <w:rPr>
          <w:rFonts w:ascii="Times New Roman" w:hAnsi="Times New Roman"/>
          <w:sz w:val="28"/>
          <w:szCs w:val="28"/>
        </w:rPr>
      </w:pPr>
      <w:r w:rsidRPr="00025DBA">
        <w:rPr>
          <w:rFonts w:ascii="Times New Roman" w:hAnsi="Times New Roman"/>
          <w:sz w:val="28"/>
          <w:szCs w:val="28"/>
        </w:rPr>
        <w:t xml:space="preserve">При выявлении ситуаций, когда ребенка наказывают физически, с родителей берутся объяснения в письменном виде, </w:t>
      </w:r>
      <w:r>
        <w:rPr>
          <w:rFonts w:ascii="Times New Roman" w:hAnsi="Times New Roman"/>
          <w:sz w:val="28"/>
          <w:szCs w:val="28"/>
        </w:rPr>
        <w:t xml:space="preserve">они </w:t>
      </w:r>
      <w:r w:rsidRPr="00025DBA">
        <w:rPr>
          <w:rFonts w:ascii="Times New Roman" w:hAnsi="Times New Roman"/>
          <w:sz w:val="28"/>
          <w:szCs w:val="28"/>
        </w:rPr>
        <w:t>предупрежд</w:t>
      </w:r>
      <w:r>
        <w:rPr>
          <w:rFonts w:ascii="Times New Roman" w:hAnsi="Times New Roman"/>
          <w:sz w:val="28"/>
          <w:szCs w:val="28"/>
        </w:rPr>
        <w:t>аются</w:t>
      </w:r>
      <w:r w:rsidRPr="00025DBA">
        <w:rPr>
          <w:rFonts w:ascii="Times New Roman" w:hAnsi="Times New Roman"/>
          <w:sz w:val="28"/>
          <w:szCs w:val="28"/>
        </w:rPr>
        <w:t xml:space="preserve"> об уголовной ответственности, в дальнейшем – устанавливается контроль за физическим и психологическим состоянием ребенка (устанавливается </w:t>
      </w:r>
      <w:proofErr w:type="spellStart"/>
      <w:r w:rsidRPr="00025DBA">
        <w:rPr>
          <w:rFonts w:ascii="Times New Roman" w:hAnsi="Times New Roman"/>
          <w:sz w:val="28"/>
          <w:szCs w:val="28"/>
        </w:rPr>
        <w:t>внутришкольный</w:t>
      </w:r>
      <w:proofErr w:type="spellEnd"/>
      <w:r w:rsidRPr="00025DBA">
        <w:rPr>
          <w:rFonts w:ascii="Times New Roman" w:hAnsi="Times New Roman"/>
          <w:sz w:val="28"/>
          <w:szCs w:val="28"/>
        </w:rPr>
        <w:t xml:space="preserve"> контроль). </w:t>
      </w:r>
    </w:p>
    <w:p w:rsidR="00B01D10" w:rsidRPr="003C60E2" w:rsidRDefault="00B01D10" w:rsidP="00B01D10">
      <w:pPr>
        <w:numPr>
          <w:ilvl w:val="0"/>
          <w:numId w:val="18"/>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При неэффективности мер психолого-педагогического сопровождения родители предупреждаются на </w:t>
      </w:r>
      <w:r>
        <w:rPr>
          <w:rFonts w:ascii="Times New Roman" w:hAnsi="Times New Roman"/>
          <w:sz w:val="28"/>
          <w:szCs w:val="28"/>
        </w:rPr>
        <w:t>с</w:t>
      </w:r>
      <w:r w:rsidRPr="00025DBA">
        <w:rPr>
          <w:rFonts w:ascii="Times New Roman" w:hAnsi="Times New Roman"/>
          <w:sz w:val="28"/>
          <w:szCs w:val="28"/>
        </w:rPr>
        <w:t xml:space="preserve">овете профилактики (педагогическом </w:t>
      </w:r>
      <w:r>
        <w:rPr>
          <w:rFonts w:ascii="Times New Roman" w:hAnsi="Times New Roman"/>
          <w:sz w:val="28"/>
          <w:szCs w:val="28"/>
        </w:rPr>
        <w:t>с</w:t>
      </w:r>
      <w:r w:rsidRPr="00025DBA">
        <w:rPr>
          <w:rFonts w:ascii="Times New Roman" w:hAnsi="Times New Roman"/>
          <w:sz w:val="28"/>
          <w:szCs w:val="28"/>
        </w:rPr>
        <w:t>овете школы) об ответственности за совершаемые действия. При неэффективности этих мер информация направляется в комиссию по делам несовершеннолетних и защите их прав</w:t>
      </w:r>
      <w:r w:rsidRPr="003C60E2">
        <w:rPr>
          <w:rFonts w:ascii="Times New Roman" w:hAnsi="Times New Roman"/>
          <w:sz w:val="28"/>
          <w:szCs w:val="28"/>
        </w:rPr>
        <w:t>(далее – КДН и ЗП).</w:t>
      </w:r>
    </w:p>
    <w:p w:rsidR="00B01D10" w:rsidRPr="00025DBA" w:rsidRDefault="00B01D10" w:rsidP="00B01D10">
      <w:pPr>
        <w:numPr>
          <w:ilvl w:val="0"/>
          <w:numId w:val="18"/>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В </w:t>
      </w:r>
      <w:r>
        <w:rPr>
          <w:rFonts w:ascii="Times New Roman" w:hAnsi="Times New Roman"/>
          <w:sz w:val="28"/>
          <w:szCs w:val="28"/>
        </w:rPr>
        <w:t>ОУ</w:t>
      </w:r>
      <w:r w:rsidRPr="00025DBA">
        <w:rPr>
          <w:rFonts w:ascii="Times New Roman" w:hAnsi="Times New Roman"/>
          <w:sz w:val="28"/>
          <w:szCs w:val="28"/>
        </w:rPr>
        <w:t xml:space="preserve"> должна быть размещена в доступном для учащихся и родителей месте информация о службах помощи пострадавшим от различных случаев насилия, координаты и информация </w:t>
      </w:r>
      <w:r>
        <w:rPr>
          <w:rFonts w:ascii="Times New Roman" w:hAnsi="Times New Roman"/>
          <w:sz w:val="28"/>
          <w:szCs w:val="28"/>
        </w:rPr>
        <w:t xml:space="preserve">о </w:t>
      </w:r>
      <w:r w:rsidRPr="00025DBA">
        <w:rPr>
          <w:rFonts w:ascii="Times New Roman" w:hAnsi="Times New Roman"/>
          <w:sz w:val="28"/>
          <w:szCs w:val="28"/>
        </w:rPr>
        <w:t>работе КДН и ЗП, уполномоченного по правам ребенка в Санкт-Петербурге.</w:t>
      </w:r>
    </w:p>
    <w:p w:rsidR="00B01D10" w:rsidRPr="00025DBA" w:rsidRDefault="00B01D10" w:rsidP="00B01D10">
      <w:pPr>
        <w:numPr>
          <w:ilvl w:val="0"/>
          <w:numId w:val="18"/>
        </w:numPr>
        <w:spacing w:after="0" w:line="360" w:lineRule="auto"/>
        <w:ind w:left="0" w:firstLine="0"/>
        <w:jc w:val="both"/>
        <w:rPr>
          <w:rFonts w:ascii="Times New Roman" w:hAnsi="Times New Roman"/>
          <w:color w:val="000000"/>
          <w:sz w:val="28"/>
          <w:szCs w:val="28"/>
        </w:rPr>
      </w:pPr>
      <w:r w:rsidRPr="00025DBA">
        <w:rPr>
          <w:rFonts w:ascii="Times New Roman" w:hAnsi="Times New Roman"/>
          <w:color w:val="000000"/>
          <w:sz w:val="28"/>
          <w:szCs w:val="28"/>
        </w:rPr>
        <w:t xml:space="preserve">В </w:t>
      </w:r>
      <w:r>
        <w:rPr>
          <w:rFonts w:ascii="Times New Roman" w:hAnsi="Times New Roman"/>
          <w:color w:val="000000"/>
          <w:sz w:val="28"/>
          <w:szCs w:val="28"/>
        </w:rPr>
        <w:t>ОУ</w:t>
      </w:r>
      <w:r w:rsidRPr="00025DBA">
        <w:rPr>
          <w:rFonts w:ascii="Times New Roman" w:hAnsi="Times New Roman"/>
          <w:color w:val="000000"/>
          <w:sz w:val="28"/>
          <w:szCs w:val="28"/>
        </w:rPr>
        <w:t xml:space="preserve"> необходимо организовать информирование детей о способах защиты и обеспечени</w:t>
      </w:r>
      <w:r>
        <w:rPr>
          <w:rFonts w:ascii="Times New Roman" w:hAnsi="Times New Roman"/>
          <w:color w:val="000000"/>
          <w:sz w:val="28"/>
          <w:szCs w:val="28"/>
        </w:rPr>
        <w:t>я</w:t>
      </w:r>
      <w:r w:rsidRPr="00025DBA">
        <w:rPr>
          <w:rFonts w:ascii="Times New Roman" w:hAnsi="Times New Roman"/>
          <w:color w:val="000000"/>
          <w:sz w:val="28"/>
          <w:szCs w:val="28"/>
        </w:rPr>
        <w:t xml:space="preserve"> собственной безопасности (информационные беседы </w:t>
      </w:r>
      <w:r w:rsidRPr="00025DBA">
        <w:rPr>
          <w:rFonts w:ascii="Times New Roman" w:hAnsi="Times New Roman"/>
          <w:color w:val="000000"/>
          <w:sz w:val="28"/>
          <w:szCs w:val="28"/>
        </w:rPr>
        <w:lastRenderedPageBreak/>
        <w:t>«Что нужно знать, чтобы защитить себя», тренинги поведения в различных жизненных ситуациях, которые могут спровоцировать насилие</w:t>
      </w:r>
      <w:r>
        <w:rPr>
          <w:rFonts w:ascii="Times New Roman" w:hAnsi="Times New Roman"/>
          <w:color w:val="000000"/>
          <w:sz w:val="28"/>
          <w:szCs w:val="28"/>
        </w:rPr>
        <w:t>,</w:t>
      </w:r>
      <w:r w:rsidRPr="00025DBA">
        <w:rPr>
          <w:rFonts w:ascii="Times New Roman" w:hAnsi="Times New Roman"/>
          <w:color w:val="000000"/>
          <w:sz w:val="28"/>
          <w:szCs w:val="28"/>
        </w:rPr>
        <w:t xml:space="preserve"> и тд.).</w:t>
      </w:r>
    </w:p>
    <w:p w:rsidR="00B01D10" w:rsidRPr="00025DBA" w:rsidRDefault="00B01D10" w:rsidP="00B01D10">
      <w:pPr>
        <w:spacing w:after="0" w:line="360" w:lineRule="auto"/>
        <w:ind w:firstLine="851"/>
        <w:jc w:val="both"/>
        <w:rPr>
          <w:rFonts w:ascii="Times New Roman" w:hAnsi="Times New Roman"/>
          <w:sz w:val="28"/>
          <w:szCs w:val="28"/>
        </w:rPr>
      </w:pPr>
      <w:r w:rsidRPr="00025DBA">
        <w:rPr>
          <w:rFonts w:ascii="Times New Roman" w:hAnsi="Times New Roman"/>
          <w:b/>
          <w:sz w:val="28"/>
          <w:szCs w:val="28"/>
        </w:rPr>
        <w:t>Психическое (эмоционально дурное обращение) насилие, отсутствие заботы (пренебрежение основными потребностями ребенка)</w:t>
      </w:r>
      <w:r w:rsidRPr="00025DBA">
        <w:rPr>
          <w:rFonts w:ascii="Times New Roman" w:hAnsi="Times New Roman"/>
          <w:sz w:val="28"/>
          <w:szCs w:val="28"/>
        </w:rPr>
        <w:t xml:space="preserve"> – эти два вида насилия, которые в большинстве случаев можно отнести к хроническим видам насилия. Исключение составляет эмоционально дурное обращение (оскорбление, изгнание из дома или </w:t>
      </w:r>
      <w:proofErr w:type="spellStart"/>
      <w:r w:rsidRPr="00025DBA">
        <w:rPr>
          <w:rFonts w:ascii="Times New Roman" w:hAnsi="Times New Roman"/>
          <w:sz w:val="28"/>
          <w:szCs w:val="28"/>
        </w:rPr>
        <w:t>непускание</w:t>
      </w:r>
      <w:proofErr w:type="spellEnd"/>
      <w:r w:rsidRPr="00025DBA">
        <w:rPr>
          <w:rFonts w:ascii="Times New Roman" w:hAnsi="Times New Roman"/>
          <w:sz w:val="28"/>
          <w:szCs w:val="28"/>
        </w:rPr>
        <w:t xml:space="preserve"> домой, сообщение информации, которая оказывается психической травмой для ребенка) или др</w:t>
      </w:r>
      <w:r>
        <w:rPr>
          <w:rFonts w:ascii="Times New Roman" w:hAnsi="Times New Roman"/>
          <w:sz w:val="28"/>
          <w:szCs w:val="28"/>
        </w:rPr>
        <w:t>угие</w:t>
      </w:r>
      <w:r w:rsidRPr="00025DBA">
        <w:rPr>
          <w:rFonts w:ascii="Times New Roman" w:hAnsi="Times New Roman"/>
          <w:sz w:val="28"/>
          <w:szCs w:val="28"/>
        </w:rPr>
        <w:t xml:space="preserve"> действия, которые могут привести к опасным для жизни ребенка реакциям (суицидные реакции, уход из дома и др.). Эти ситуации могут рассматриваться как острые, на которые необходимо реагировать как на опасные для жизни и здоровья. В иных случаях эмоционально дурное обращение и  пренебрежение основными потребностями ребенка носят хронический характер.</w:t>
      </w:r>
    </w:p>
    <w:p w:rsidR="00B01D10" w:rsidRPr="00A133B7" w:rsidRDefault="00B01D10" w:rsidP="00B01D10">
      <w:pPr>
        <w:pStyle w:val="a3"/>
        <w:spacing w:before="0" w:beforeAutospacing="0" w:after="0" w:afterAutospacing="0" w:line="360" w:lineRule="auto"/>
        <w:jc w:val="center"/>
        <w:rPr>
          <w:i/>
        </w:rPr>
      </w:pPr>
      <w:r w:rsidRPr="00A133B7">
        <w:rPr>
          <w:i/>
        </w:rPr>
        <w:t xml:space="preserve">АЛГОРИТМ ДЕЙСТВИЙ СПЕЦИАЛИСТОВ ОУ В СЛУЧАЕ </w:t>
      </w:r>
    </w:p>
    <w:p w:rsidR="00B01D10" w:rsidRPr="00A133B7" w:rsidRDefault="00B01D10" w:rsidP="00B01D10">
      <w:pPr>
        <w:pStyle w:val="a3"/>
        <w:spacing w:before="0" w:beforeAutospacing="0" w:after="0" w:afterAutospacing="0" w:line="360" w:lineRule="auto"/>
        <w:jc w:val="center"/>
        <w:rPr>
          <w:i/>
        </w:rPr>
      </w:pPr>
      <w:r w:rsidRPr="00A133B7">
        <w:rPr>
          <w:i/>
        </w:rPr>
        <w:t>УСТАНОВЛЕНИЯ ФАКТА НАЛИЧИЯ ОСТРОЙ СИТУАЦИИ ПСИХИЧЕСКОГО НАСИЛИЯ ПО ОТНОШЕНИЮ К РЕБЕНКУ</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Оказать психологическую помощь ребенку, не оставлять его одного, без наблюдения взрослых до разрешения ситуации и приведения ребенка в адекватное психологическое состояние</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Сообщить родителям или другим законным представителям о состоянии ребенка</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Получить у родителей (законных представителей) разъяснения по поводу психологического состояния ребенка, опасного для его жизни и здоровья</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При адекватной реакции родителей сообщить координаты центров и учреждений, которые могут оказать помощь в данной ситуации</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t>Контролировать разрешение ситуации через контакт с родителем и/ или ребенком</w:t>
      </w:r>
      <w:r>
        <w:rPr>
          <w:sz w:val="28"/>
          <w:szCs w:val="28"/>
        </w:rPr>
        <w:t>.</w:t>
      </w:r>
    </w:p>
    <w:p w:rsidR="00B01D10" w:rsidRPr="00025DBA" w:rsidRDefault="00B01D10" w:rsidP="00B01D10">
      <w:pPr>
        <w:pStyle w:val="a3"/>
        <w:numPr>
          <w:ilvl w:val="0"/>
          <w:numId w:val="19"/>
        </w:numPr>
        <w:spacing w:before="0" w:beforeAutospacing="0" w:after="0" w:afterAutospacing="0" w:line="360" w:lineRule="auto"/>
        <w:ind w:left="0" w:firstLine="0"/>
        <w:jc w:val="both"/>
        <w:rPr>
          <w:sz w:val="28"/>
          <w:szCs w:val="28"/>
        </w:rPr>
      </w:pPr>
      <w:r w:rsidRPr="00025DBA">
        <w:rPr>
          <w:sz w:val="28"/>
          <w:szCs w:val="28"/>
        </w:rPr>
        <w:lastRenderedPageBreak/>
        <w:t>При неадекватной реакции родителей сообщить о данной ситуации в органы защиты прав детей с выяснением возможности дальнейшего помещения ребенка в больницу или приют до разрешения ситуации</w:t>
      </w:r>
      <w:r>
        <w:rPr>
          <w:sz w:val="28"/>
          <w:szCs w:val="28"/>
        </w:rPr>
        <w:t>.</w:t>
      </w:r>
    </w:p>
    <w:p w:rsidR="00B01D10" w:rsidRPr="00025DBA" w:rsidRDefault="00B01D10" w:rsidP="00B01D10">
      <w:pPr>
        <w:pStyle w:val="a3"/>
        <w:spacing w:before="0" w:beforeAutospacing="0" w:after="0" w:afterAutospacing="0" w:line="360" w:lineRule="auto"/>
        <w:ind w:firstLine="851"/>
        <w:jc w:val="both"/>
        <w:rPr>
          <w:color w:val="000000"/>
          <w:sz w:val="28"/>
          <w:szCs w:val="28"/>
        </w:rPr>
      </w:pPr>
      <w:r w:rsidRPr="00F6349B">
        <w:rPr>
          <w:b/>
          <w:color w:val="000000"/>
          <w:sz w:val="28"/>
          <w:szCs w:val="28"/>
        </w:rPr>
        <w:t xml:space="preserve">Эмоциональным (психологическим) насилием </w:t>
      </w:r>
      <w:r w:rsidRPr="00F6349B">
        <w:rPr>
          <w:color w:val="000000"/>
          <w:sz w:val="28"/>
          <w:szCs w:val="28"/>
        </w:rPr>
        <w:t>является однократное или хроническое  психическое  воздействие на ребенка или его отвержение со стороны  родителей  и  других  взрослых,  вследствие  чего  у  ребенка нарушается эмоциональное   развитие,   поведение   и  способность  к социализации. Все   формы   насилия   в   той  или  иной  степени  сопряжены  с эмоциональным насилием.</w:t>
      </w:r>
    </w:p>
    <w:p w:rsidR="00B01D10" w:rsidRPr="00025DBA" w:rsidRDefault="00B01D10" w:rsidP="00B01D10">
      <w:pPr>
        <w:spacing w:after="0" w:line="360" w:lineRule="auto"/>
        <w:jc w:val="both"/>
        <w:rPr>
          <w:rFonts w:ascii="Times New Roman" w:hAnsi="Times New Roman"/>
          <w:color w:val="000000"/>
          <w:sz w:val="28"/>
          <w:szCs w:val="28"/>
        </w:rPr>
      </w:pPr>
      <w:r w:rsidRPr="00025DBA">
        <w:rPr>
          <w:rFonts w:ascii="Times New Roman" w:hAnsi="Times New Roman"/>
          <w:color w:val="000000"/>
          <w:sz w:val="28"/>
          <w:szCs w:val="28"/>
        </w:rPr>
        <w:t>Примерами этой формы насилия являются:</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у</w:t>
      </w:r>
      <w:r w:rsidRPr="00025DBA">
        <w:rPr>
          <w:rFonts w:ascii="Times New Roman" w:hAnsi="Times New Roman"/>
          <w:color w:val="000000"/>
          <w:sz w:val="28"/>
          <w:szCs w:val="28"/>
        </w:rPr>
        <w:t>грозы  в  адрес  ребенка,  проявляющиеся в словесной форме без применения  физической  силы;  оскорбление и унижение его достоинства;</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ткрытое неприятие и постоянная критика;</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л</w:t>
      </w:r>
      <w:r w:rsidRPr="00025DBA">
        <w:rPr>
          <w:rFonts w:ascii="Times New Roman" w:hAnsi="Times New Roman"/>
          <w:color w:val="000000"/>
          <w:sz w:val="28"/>
          <w:szCs w:val="28"/>
        </w:rPr>
        <w:t>ишение ребенка  необходимой  стимуляции,  игнорирование  его основных нужд в безопасном окружении, родительской любви; предъявление к  ребенку  чрезмерных требований, не соответствующих его возрасту или возможностям;</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днократное грубое психическое воздействие, вызвавшее у ребенка психическую травму;</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реднамеренная изоляция   ребенка,   лишение  его  социальных контактов;</w:t>
      </w:r>
    </w:p>
    <w:p w:rsidR="00B01D10" w:rsidRPr="00025DBA" w:rsidRDefault="00B01D10" w:rsidP="00B01D10">
      <w:pPr>
        <w:numPr>
          <w:ilvl w:val="0"/>
          <w:numId w:val="20"/>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в</w:t>
      </w:r>
      <w:r w:rsidRPr="00025DBA">
        <w:rPr>
          <w:rFonts w:ascii="Times New Roman" w:hAnsi="Times New Roman"/>
          <w:color w:val="000000"/>
          <w:sz w:val="28"/>
          <w:szCs w:val="28"/>
        </w:rPr>
        <w:t>овлечение ребенка   или   поощрение  к  антисоциальному  или деструктивному поведению (алкоголизм, наркомания и др.).</w:t>
      </w:r>
    </w:p>
    <w:p w:rsidR="00B01D10" w:rsidRPr="00025DBA" w:rsidRDefault="00B01D10" w:rsidP="00B01D10">
      <w:pPr>
        <w:pStyle w:val="a3"/>
        <w:spacing w:before="0" w:beforeAutospacing="0" w:after="0" w:afterAutospacing="0" w:line="360" w:lineRule="auto"/>
        <w:ind w:firstLine="851"/>
        <w:jc w:val="both"/>
        <w:rPr>
          <w:sz w:val="28"/>
          <w:szCs w:val="28"/>
        </w:rPr>
      </w:pPr>
      <w:r w:rsidRPr="00025DBA">
        <w:rPr>
          <w:sz w:val="28"/>
          <w:szCs w:val="28"/>
        </w:rPr>
        <w:t xml:space="preserve">Важно понимать, что в данном случае трудно на однократных примерах диагностировать наличие психологического насилия, порой </w:t>
      </w:r>
      <w:r>
        <w:rPr>
          <w:sz w:val="28"/>
          <w:szCs w:val="28"/>
        </w:rPr>
        <w:t>непросто</w:t>
      </w:r>
      <w:r w:rsidRPr="00025DBA">
        <w:rPr>
          <w:sz w:val="28"/>
          <w:szCs w:val="28"/>
        </w:rPr>
        <w:t xml:space="preserve"> отличить семейный конфликт от насилия, выявить, действительно ли ребенок лишен необходимой стимуляции или стимуляция достаточная, но особенности ребенка не позволяют ему достичь желаемого уровня, кто </w:t>
      </w:r>
      <w:r w:rsidRPr="00025DBA">
        <w:rPr>
          <w:sz w:val="28"/>
          <w:szCs w:val="28"/>
        </w:rPr>
        <w:lastRenderedPageBreak/>
        <w:t xml:space="preserve">является тем взрослым, который поощряет ребенка к деструктивному поведению. </w:t>
      </w:r>
    </w:p>
    <w:p w:rsidR="00B01D10" w:rsidRPr="003C60E2" w:rsidRDefault="00B01D10" w:rsidP="00B01D10">
      <w:pPr>
        <w:spacing w:after="0" w:line="360" w:lineRule="auto"/>
        <w:ind w:firstLine="851"/>
        <w:jc w:val="both"/>
        <w:rPr>
          <w:rFonts w:ascii="Times New Roman" w:hAnsi="Times New Roman"/>
          <w:i/>
          <w:color w:val="000000"/>
          <w:sz w:val="28"/>
          <w:szCs w:val="28"/>
        </w:rPr>
      </w:pPr>
      <w:r w:rsidRPr="003C60E2">
        <w:rPr>
          <w:rFonts w:ascii="Times New Roman" w:hAnsi="Times New Roman"/>
          <w:i/>
          <w:sz w:val="28"/>
          <w:szCs w:val="28"/>
        </w:rPr>
        <w:t xml:space="preserve">Особенности детей, </w:t>
      </w:r>
      <w:r w:rsidRPr="003C60E2">
        <w:rPr>
          <w:rFonts w:ascii="Times New Roman" w:hAnsi="Times New Roman"/>
          <w:i/>
          <w:color w:val="000000"/>
          <w:sz w:val="28"/>
          <w:szCs w:val="28"/>
        </w:rPr>
        <w:t>подвергающихся      эмоциональному (психологическому) насилию:</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з</w:t>
      </w:r>
      <w:r w:rsidRPr="00025DBA">
        <w:rPr>
          <w:rFonts w:ascii="Times New Roman" w:hAnsi="Times New Roman"/>
          <w:color w:val="000000"/>
          <w:sz w:val="28"/>
          <w:szCs w:val="28"/>
        </w:rPr>
        <w:t>адержка психического развития;</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евозможность  сконцентрироваться, плохая успеваемость;</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изкая самооценка;</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э</w:t>
      </w:r>
      <w:r w:rsidRPr="00025DBA">
        <w:rPr>
          <w:rFonts w:ascii="Times New Roman" w:hAnsi="Times New Roman"/>
          <w:color w:val="000000"/>
          <w:sz w:val="28"/>
          <w:szCs w:val="28"/>
        </w:rPr>
        <w:t>моциональные нарушения   в   виде   агрессии,  гнева  (часто обращенных против самого себя), подавленное состояние;</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и</w:t>
      </w:r>
      <w:r w:rsidRPr="00025DBA">
        <w:rPr>
          <w:rFonts w:ascii="Times New Roman" w:hAnsi="Times New Roman"/>
          <w:color w:val="000000"/>
          <w:sz w:val="28"/>
          <w:szCs w:val="28"/>
        </w:rPr>
        <w:t>збыточная  потребность во внимании;</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д</w:t>
      </w:r>
      <w:r w:rsidRPr="00025DBA">
        <w:rPr>
          <w:rFonts w:ascii="Times New Roman" w:hAnsi="Times New Roman"/>
          <w:color w:val="000000"/>
          <w:sz w:val="28"/>
          <w:szCs w:val="28"/>
        </w:rPr>
        <w:t>епрессия, попытки суицида;</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еумение общаться  со  сверстниками  (заискивающее  поведение, чрезмерная уступчивость или агрессивность);</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л</w:t>
      </w:r>
      <w:r w:rsidRPr="00025DBA">
        <w:rPr>
          <w:rFonts w:ascii="Times New Roman" w:hAnsi="Times New Roman"/>
          <w:color w:val="000000"/>
          <w:sz w:val="28"/>
          <w:szCs w:val="28"/>
        </w:rPr>
        <w:t xml:space="preserve">ожь,  воровство, </w:t>
      </w:r>
      <w:proofErr w:type="spellStart"/>
      <w:r w:rsidRPr="00025DBA">
        <w:rPr>
          <w:rFonts w:ascii="Times New Roman" w:hAnsi="Times New Roman"/>
          <w:color w:val="000000"/>
          <w:sz w:val="28"/>
          <w:szCs w:val="28"/>
        </w:rPr>
        <w:t>девиантное</w:t>
      </w:r>
      <w:proofErr w:type="spellEnd"/>
      <w:r w:rsidRPr="00025DBA">
        <w:rPr>
          <w:rFonts w:ascii="Times New Roman" w:hAnsi="Times New Roman"/>
          <w:color w:val="000000"/>
          <w:sz w:val="28"/>
          <w:szCs w:val="28"/>
        </w:rPr>
        <w:t xml:space="preserve"> (или </w:t>
      </w:r>
      <w:r>
        <w:rPr>
          <w:rFonts w:ascii="Times New Roman" w:hAnsi="Times New Roman"/>
          <w:color w:val="000000"/>
          <w:sz w:val="28"/>
          <w:szCs w:val="28"/>
        </w:rPr>
        <w:t>«</w:t>
      </w:r>
      <w:r w:rsidRPr="00025DBA">
        <w:rPr>
          <w:rFonts w:ascii="Times New Roman" w:hAnsi="Times New Roman"/>
          <w:color w:val="000000"/>
          <w:sz w:val="28"/>
          <w:szCs w:val="28"/>
        </w:rPr>
        <w:t>отклоняющееся</w:t>
      </w:r>
      <w:r>
        <w:rPr>
          <w:rFonts w:ascii="Times New Roman" w:hAnsi="Times New Roman"/>
          <w:color w:val="000000"/>
          <w:sz w:val="28"/>
          <w:szCs w:val="28"/>
        </w:rPr>
        <w:t>»</w:t>
      </w:r>
      <w:r w:rsidRPr="00025DBA">
        <w:rPr>
          <w:rFonts w:ascii="Times New Roman" w:hAnsi="Times New Roman"/>
          <w:color w:val="000000"/>
          <w:sz w:val="28"/>
          <w:szCs w:val="28"/>
        </w:rPr>
        <w:t>, асоциальное) поведение;</w:t>
      </w:r>
    </w:p>
    <w:p w:rsidR="00B01D10" w:rsidRPr="00025DBA" w:rsidRDefault="00B01D10" w:rsidP="00B01D10">
      <w:pPr>
        <w:numPr>
          <w:ilvl w:val="0"/>
          <w:numId w:val="21"/>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 xml:space="preserve">ервно-психические  и  психосоматические  заболевания: неврозы, </w:t>
      </w:r>
      <w:proofErr w:type="spellStart"/>
      <w:r w:rsidRPr="00025DBA">
        <w:rPr>
          <w:rFonts w:ascii="Times New Roman" w:hAnsi="Times New Roman"/>
          <w:color w:val="000000"/>
          <w:sz w:val="28"/>
          <w:szCs w:val="28"/>
        </w:rPr>
        <w:t>энурез</w:t>
      </w:r>
      <w:proofErr w:type="spellEnd"/>
      <w:r w:rsidRPr="00025DBA">
        <w:rPr>
          <w:rFonts w:ascii="Times New Roman" w:hAnsi="Times New Roman"/>
          <w:color w:val="000000"/>
          <w:sz w:val="28"/>
          <w:szCs w:val="28"/>
        </w:rPr>
        <w:t>,  тики,  расстройства сна, нарушения аппетита, ожирение, кожные заболевания, астма и др.</w:t>
      </w:r>
    </w:p>
    <w:p w:rsidR="00B01D10" w:rsidRPr="00025DBA" w:rsidRDefault="00B01D10" w:rsidP="00B01D10">
      <w:pPr>
        <w:spacing w:after="0" w:line="360" w:lineRule="auto"/>
        <w:ind w:firstLine="851"/>
        <w:jc w:val="both"/>
        <w:rPr>
          <w:rFonts w:ascii="Times New Roman" w:hAnsi="Times New Roman"/>
          <w:color w:val="000000"/>
          <w:sz w:val="28"/>
          <w:szCs w:val="28"/>
        </w:rPr>
      </w:pPr>
      <w:r w:rsidRPr="00F6349B">
        <w:rPr>
          <w:rFonts w:ascii="Times New Roman" w:hAnsi="Times New Roman"/>
          <w:b/>
          <w:color w:val="000000"/>
          <w:sz w:val="28"/>
          <w:szCs w:val="28"/>
        </w:rPr>
        <w:t xml:space="preserve">Пренебрежение  основными нуждами ребенка (моральная жестокость) </w:t>
      </w:r>
      <w:r w:rsidRPr="00395A5F">
        <w:rPr>
          <w:rFonts w:ascii="Times New Roman" w:hAnsi="Times New Roman"/>
          <w:sz w:val="28"/>
          <w:szCs w:val="28"/>
        </w:rPr>
        <w:t xml:space="preserve">– </w:t>
      </w:r>
      <w:r w:rsidRPr="00F6349B">
        <w:rPr>
          <w:rFonts w:ascii="Times New Roman" w:hAnsi="Times New Roman"/>
          <w:color w:val="000000"/>
          <w:sz w:val="28"/>
          <w:szCs w:val="28"/>
        </w:rPr>
        <w:t>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w:t>
      </w:r>
    </w:p>
    <w:p w:rsidR="00B01D10" w:rsidRPr="00DC5426" w:rsidRDefault="00B01D10" w:rsidP="00B01D10">
      <w:pPr>
        <w:spacing w:after="0" w:line="360" w:lineRule="auto"/>
        <w:ind w:firstLine="851"/>
        <w:jc w:val="both"/>
        <w:rPr>
          <w:rFonts w:ascii="Times New Roman" w:hAnsi="Times New Roman"/>
          <w:i/>
          <w:color w:val="000000"/>
          <w:sz w:val="28"/>
          <w:szCs w:val="28"/>
        </w:rPr>
      </w:pPr>
      <w:r w:rsidRPr="00DC5426">
        <w:rPr>
          <w:rFonts w:ascii="Times New Roman" w:hAnsi="Times New Roman"/>
          <w:i/>
          <w:color w:val="000000"/>
          <w:sz w:val="28"/>
          <w:szCs w:val="28"/>
        </w:rPr>
        <w:t>Особенности вида и поведения детей, основными нуждами которых пренебрегают родители или лица их заменяющие:</w:t>
      </w:r>
    </w:p>
    <w:p w:rsidR="00B01D10" w:rsidRPr="00DC5426" w:rsidRDefault="00B01D10" w:rsidP="00B01D10">
      <w:pPr>
        <w:numPr>
          <w:ilvl w:val="0"/>
          <w:numId w:val="2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в</w:t>
      </w:r>
      <w:r w:rsidRPr="00DC5426">
        <w:rPr>
          <w:rFonts w:ascii="Times New Roman" w:hAnsi="Times New Roman"/>
          <w:b/>
          <w:color w:val="000000"/>
          <w:sz w:val="28"/>
          <w:szCs w:val="28"/>
        </w:rPr>
        <w:t>нешние проявления:</w:t>
      </w:r>
    </w:p>
    <w:p w:rsidR="00B01D10" w:rsidRPr="00025DBA" w:rsidRDefault="00B01D10" w:rsidP="00B01D10">
      <w:pPr>
        <w:numPr>
          <w:ilvl w:val="0"/>
          <w:numId w:val="23"/>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у</w:t>
      </w:r>
      <w:r w:rsidRPr="00025DBA">
        <w:rPr>
          <w:rFonts w:ascii="Times New Roman" w:hAnsi="Times New Roman"/>
          <w:color w:val="000000"/>
          <w:sz w:val="28"/>
          <w:szCs w:val="28"/>
        </w:rPr>
        <w:t>томленный сонный вид, бледное лицо, опухшие веки;</w:t>
      </w:r>
    </w:p>
    <w:p w:rsidR="00B01D10" w:rsidRPr="00025DBA" w:rsidRDefault="00B01D10" w:rsidP="00B01D10">
      <w:pPr>
        <w:numPr>
          <w:ilvl w:val="0"/>
          <w:numId w:val="23"/>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дежда неряшливая, не соответствует сезону и размеру ребенка;</w:t>
      </w:r>
    </w:p>
    <w:p w:rsidR="00B01D10" w:rsidRPr="00025DBA" w:rsidRDefault="00B01D10" w:rsidP="00B01D10">
      <w:pPr>
        <w:numPr>
          <w:ilvl w:val="0"/>
          <w:numId w:val="23"/>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ечистоплотность, несвежий запах</w:t>
      </w:r>
      <w:r>
        <w:rPr>
          <w:rFonts w:ascii="Times New Roman" w:hAnsi="Times New Roman"/>
          <w:color w:val="000000"/>
          <w:sz w:val="28"/>
          <w:szCs w:val="28"/>
        </w:rPr>
        <w:t>;</w:t>
      </w:r>
    </w:p>
    <w:p w:rsidR="00B01D10" w:rsidRPr="00DC5426" w:rsidRDefault="00B01D10" w:rsidP="00B01D10">
      <w:pPr>
        <w:numPr>
          <w:ilvl w:val="0"/>
          <w:numId w:val="2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lastRenderedPageBreak/>
        <w:t>ф</w:t>
      </w:r>
      <w:r w:rsidRPr="00DC5426">
        <w:rPr>
          <w:rFonts w:ascii="Times New Roman" w:hAnsi="Times New Roman"/>
          <w:b/>
          <w:color w:val="000000"/>
          <w:sz w:val="28"/>
          <w:szCs w:val="28"/>
        </w:rPr>
        <w:t>изические признаки:</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тставание в весе и росте от сверстников;</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едикулез, чесотка;</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ч</w:t>
      </w:r>
      <w:r w:rsidRPr="00025DBA">
        <w:rPr>
          <w:rFonts w:ascii="Times New Roman" w:hAnsi="Times New Roman"/>
          <w:color w:val="000000"/>
          <w:sz w:val="28"/>
          <w:szCs w:val="28"/>
        </w:rPr>
        <w:t>астые «несчастные случаи», гнойные и хронические инфекционные заболевания;</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з</w:t>
      </w:r>
      <w:r w:rsidRPr="00025DBA">
        <w:rPr>
          <w:rFonts w:ascii="Times New Roman" w:hAnsi="Times New Roman"/>
          <w:color w:val="000000"/>
          <w:sz w:val="28"/>
          <w:szCs w:val="28"/>
        </w:rPr>
        <w:t>апущенный кариес;</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w:t>
      </w:r>
      <w:r w:rsidRPr="00025DBA">
        <w:rPr>
          <w:rFonts w:ascii="Times New Roman" w:hAnsi="Times New Roman"/>
          <w:color w:val="000000"/>
          <w:sz w:val="28"/>
          <w:szCs w:val="28"/>
        </w:rPr>
        <w:t>тсутствие надлежащих прививок;</w:t>
      </w:r>
    </w:p>
    <w:p w:rsidR="00B01D10" w:rsidRPr="00025DBA" w:rsidRDefault="00B01D10" w:rsidP="00B01D10">
      <w:pPr>
        <w:numPr>
          <w:ilvl w:val="0"/>
          <w:numId w:val="24"/>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з</w:t>
      </w:r>
      <w:r w:rsidRPr="00025DBA">
        <w:rPr>
          <w:rFonts w:ascii="Times New Roman" w:hAnsi="Times New Roman"/>
          <w:color w:val="000000"/>
          <w:sz w:val="28"/>
          <w:szCs w:val="28"/>
        </w:rPr>
        <w:t>адержка речевого и психического развития</w:t>
      </w:r>
      <w:r>
        <w:rPr>
          <w:rFonts w:ascii="Times New Roman" w:hAnsi="Times New Roman"/>
          <w:color w:val="000000"/>
          <w:sz w:val="28"/>
          <w:szCs w:val="28"/>
        </w:rPr>
        <w:t>;</w:t>
      </w:r>
    </w:p>
    <w:p w:rsidR="00B01D10" w:rsidRPr="00DC5426" w:rsidRDefault="00B01D10" w:rsidP="00B01D10">
      <w:pPr>
        <w:numPr>
          <w:ilvl w:val="0"/>
          <w:numId w:val="22"/>
        </w:numPr>
        <w:spacing w:after="0" w:line="360" w:lineRule="auto"/>
        <w:ind w:left="0" w:firstLine="0"/>
        <w:jc w:val="both"/>
        <w:rPr>
          <w:rFonts w:ascii="Times New Roman" w:hAnsi="Times New Roman"/>
          <w:b/>
          <w:color w:val="000000"/>
          <w:sz w:val="28"/>
          <w:szCs w:val="28"/>
        </w:rPr>
      </w:pPr>
      <w:r>
        <w:rPr>
          <w:rFonts w:ascii="Times New Roman" w:hAnsi="Times New Roman"/>
          <w:b/>
          <w:color w:val="000000"/>
          <w:sz w:val="28"/>
          <w:szCs w:val="28"/>
        </w:rPr>
        <w:t>о</w:t>
      </w:r>
      <w:r w:rsidRPr="00DC5426">
        <w:rPr>
          <w:rFonts w:ascii="Times New Roman" w:hAnsi="Times New Roman"/>
          <w:b/>
          <w:color w:val="000000"/>
          <w:sz w:val="28"/>
          <w:szCs w:val="28"/>
        </w:rPr>
        <w:t>собенности поведения:</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остоянны</w:t>
      </w:r>
      <w:r>
        <w:rPr>
          <w:rFonts w:ascii="Times New Roman" w:hAnsi="Times New Roman"/>
          <w:color w:val="000000"/>
          <w:sz w:val="28"/>
          <w:szCs w:val="28"/>
        </w:rPr>
        <w:t>е</w:t>
      </w:r>
      <w:r w:rsidRPr="00025DBA">
        <w:rPr>
          <w:rFonts w:ascii="Times New Roman" w:hAnsi="Times New Roman"/>
          <w:color w:val="000000"/>
          <w:sz w:val="28"/>
          <w:szCs w:val="28"/>
        </w:rPr>
        <w:t xml:space="preserve"> голод и жажда: может красть пищу, рыться в отбросах и т.п.;</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н</w:t>
      </w:r>
      <w:r w:rsidRPr="00025DBA">
        <w:rPr>
          <w:rFonts w:ascii="Times New Roman" w:hAnsi="Times New Roman"/>
          <w:color w:val="000000"/>
          <w:sz w:val="28"/>
          <w:szCs w:val="28"/>
        </w:rPr>
        <w:t>еумение играть;</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п</w:t>
      </w:r>
      <w:r w:rsidRPr="00025DBA">
        <w:rPr>
          <w:rFonts w:ascii="Times New Roman" w:hAnsi="Times New Roman"/>
          <w:color w:val="000000"/>
          <w:sz w:val="28"/>
          <w:szCs w:val="28"/>
        </w:rPr>
        <w:t>остоянный поиск внимания/участия;</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ч</w:t>
      </w:r>
      <w:r w:rsidRPr="00025DBA">
        <w:rPr>
          <w:rFonts w:ascii="Times New Roman" w:hAnsi="Times New Roman"/>
          <w:color w:val="000000"/>
          <w:sz w:val="28"/>
          <w:szCs w:val="28"/>
        </w:rPr>
        <w:t>астые пропуски школьных занятий;</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к</w:t>
      </w:r>
      <w:r w:rsidRPr="00025DBA">
        <w:rPr>
          <w:rFonts w:ascii="Times New Roman" w:hAnsi="Times New Roman"/>
          <w:color w:val="000000"/>
          <w:sz w:val="28"/>
          <w:szCs w:val="28"/>
        </w:rPr>
        <w:t>райности поведения: инфантилен или принимает роль взрослого и ведет   себя   в  </w:t>
      </w:r>
      <w:r>
        <w:rPr>
          <w:rFonts w:ascii="Times New Roman" w:hAnsi="Times New Roman"/>
          <w:color w:val="000000"/>
          <w:sz w:val="28"/>
          <w:szCs w:val="28"/>
        </w:rPr>
        <w:t>«</w:t>
      </w:r>
      <w:proofErr w:type="spellStart"/>
      <w:r w:rsidRPr="00025DBA">
        <w:rPr>
          <w:rFonts w:ascii="Times New Roman" w:hAnsi="Times New Roman"/>
          <w:color w:val="000000"/>
          <w:sz w:val="28"/>
          <w:szCs w:val="28"/>
        </w:rPr>
        <w:t>псевдовзрослой</w:t>
      </w:r>
      <w:proofErr w:type="spellEnd"/>
      <w:r>
        <w:rPr>
          <w:rFonts w:ascii="Times New Roman" w:hAnsi="Times New Roman"/>
          <w:color w:val="000000"/>
          <w:sz w:val="28"/>
          <w:szCs w:val="28"/>
        </w:rPr>
        <w:t>»</w:t>
      </w:r>
      <w:r w:rsidRPr="00025DBA">
        <w:rPr>
          <w:rFonts w:ascii="Times New Roman" w:hAnsi="Times New Roman"/>
          <w:color w:val="000000"/>
          <w:sz w:val="28"/>
          <w:szCs w:val="28"/>
        </w:rPr>
        <w:t xml:space="preserve">  манере, агрессивен  или  замкнут, апатичен, </w:t>
      </w:r>
      <w:proofErr w:type="spellStart"/>
      <w:r w:rsidRPr="00025DBA">
        <w:rPr>
          <w:rFonts w:ascii="Times New Roman" w:hAnsi="Times New Roman"/>
          <w:color w:val="000000"/>
          <w:sz w:val="28"/>
          <w:szCs w:val="28"/>
        </w:rPr>
        <w:t>гиперактивен</w:t>
      </w:r>
      <w:proofErr w:type="spellEnd"/>
      <w:r w:rsidRPr="00025DBA">
        <w:rPr>
          <w:rFonts w:ascii="Times New Roman" w:hAnsi="Times New Roman"/>
          <w:color w:val="000000"/>
          <w:sz w:val="28"/>
          <w:szCs w:val="28"/>
        </w:rPr>
        <w:t>  или  подавлен, неразборчиво дружелюбен или не желает и не умеет общаться;</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с</w:t>
      </w:r>
      <w:r w:rsidRPr="00025DBA">
        <w:rPr>
          <w:rFonts w:ascii="Times New Roman" w:hAnsi="Times New Roman"/>
          <w:color w:val="000000"/>
          <w:sz w:val="28"/>
          <w:szCs w:val="28"/>
        </w:rPr>
        <w:t>клонность к поджогам, жестокость к животным;</w:t>
      </w:r>
    </w:p>
    <w:p w:rsidR="00B01D10" w:rsidRPr="00025DBA" w:rsidRDefault="00B01D10" w:rsidP="00B01D10">
      <w:pPr>
        <w:numPr>
          <w:ilvl w:val="0"/>
          <w:numId w:val="25"/>
        </w:numPr>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р</w:t>
      </w:r>
      <w:r w:rsidRPr="00025DBA">
        <w:rPr>
          <w:rFonts w:ascii="Times New Roman" w:hAnsi="Times New Roman"/>
          <w:color w:val="000000"/>
          <w:sz w:val="28"/>
          <w:szCs w:val="28"/>
        </w:rPr>
        <w:t>аскачивание, сосание пальцев и пр.</w:t>
      </w:r>
    </w:p>
    <w:p w:rsidR="00B01D10" w:rsidRPr="00DC5426" w:rsidRDefault="00B01D10" w:rsidP="00B01D10">
      <w:pPr>
        <w:spacing w:after="0" w:line="360" w:lineRule="auto"/>
        <w:ind w:firstLine="851"/>
        <w:jc w:val="both"/>
        <w:rPr>
          <w:rFonts w:ascii="Times New Roman" w:hAnsi="Times New Roman"/>
          <w:b/>
          <w:i/>
          <w:sz w:val="28"/>
          <w:szCs w:val="28"/>
        </w:rPr>
      </w:pPr>
      <w:r w:rsidRPr="00025DBA">
        <w:rPr>
          <w:rFonts w:ascii="Times New Roman" w:hAnsi="Times New Roman"/>
          <w:b/>
          <w:color w:val="000000"/>
          <w:sz w:val="28"/>
          <w:szCs w:val="28"/>
        </w:rPr>
        <w:t> </w:t>
      </w:r>
      <w:r w:rsidRPr="00DC5426">
        <w:rPr>
          <w:rFonts w:ascii="Times New Roman" w:hAnsi="Times New Roman"/>
          <w:b/>
          <w:i/>
          <w:sz w:val="28"/>
          <w:szCs w:val="28"/>
        </w:rPr>
        <w:t xml:space="preserve">При выявлении данных проблем у ребенка необходимо </w:t>
      </w:r>
      <w:r>
        <w:rPr>
          <w:rFonts w:ascii="Times New Roman" w:hAnsi="Times New Roman"/>
          <w:b/>
          <w:i/>
          <w:sz w:val="28"/>
          <w:szCs w:val="28"/>
        </w:rPr>
        <w:t xml:space="preserve">провести </w:t>
      </w:r>
      <w:r w:rsidRPr="00DC5426">
        <w:rPr>
          <w:rFonts w:ascii="Times New Roman" w:hAnsi="Times New Roman"/>
          <w:b/>
          <w:i/>
          <w:sz w:val="28"/>
          <w:szCs w:val="28"/>
        </w:rPr>
        <w:t>дифференци</w:t>
      </w:r>
      <w:r>
        <w:rPr>
          <w:rFonts w:ascii="Times New Roman" w:hAnsi="Times New Roman"/>
          <w:b/>
          <w:i/>
          <w:sz w:val="28"/>
          <w:szCs w:val="28"/>
        </w:rPr>
        <w:t>альную диагностику его состояния. В результате такой диагностики выявленные проблемымогут быть дифференцированыпо 2 группам. Первая – проблемы, отражающие особенности личности ребенка, к</w:t>
      </w:r>
      <w:r w:rsidRPr="00DC5426">
        <w:rPr>
          <w:rFonts w:ascii="Times New Roman" w:hAnsi="Times New Roman"/>
          <w:b/>
          <w:i/>
          <w:sz w:val="28"/>
          <w:szCs w:val="28"/>
        </w:rPr>
        <w:t>оторые родители стремятся нивелировать с помощью различных медико-психолого-педагогических мер</w:t>
      </w:r>
      <w:r>
        <w:rPr>
          <w:rFonts w:ascii="Times New Roman" w:hAnsi="Times New Roman"/>
          <w:b/>
          <w:i/>
          <w:sz w:val="28"/>
          <w:szCs w:val="28"/>
        </w:rPr>
        <w:t xml:space="preserve">. Вторая группа – проблемы, явившиеся возможным следствием </w:t>
      </w:r>
      <w:r w:rsidRPr="00DC5426">
        <w:rPr>
          <w:rFonts w:ascii="Times New Roman" w:hAnsi="Times New Roman"/>
          <w:b/>
          <w:i/>
          <w:sz w:val="28"/>
          <w:szCs w:val="28"/>
        </w:rPr>
        <w:t>психологического насилия или пренебрежения нуждами ребенка, в результате чего развились данные состояния.Для этого рекомендуется:</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lastRenderedPageBreak/>
        <w:t>в</w:t>
      </w:r>
      <w:r w:rsidRPr="00025DBA">
        <w:rPr>
          <w:rFonts w:ascii="Times New Roman" w:hAnsi="Times New Roman"/>
          <w:sz w:val="28"/>
          <w:szCs w:val="28"/>
        </w:rPr>
        <w:t>ыявить и зафиксировать у ребенка наличие проблемы (например, заикание или отставание в развитие);</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с</w:t>
      </w:r>
      <w:r w:rsidRPr="00025DBA">
        <w:rPr>
          <w:rFonts w:ascii="Times New Roman" w:hAnsi="Times New Roman"/>
          <w:sz w:val="28"/>
          <w:szCs w:val="28"/>
        </w:rPr>
        <w:t>ообщить родителям о выявленной проблеме и выяснить, какие меры предприняты для ее разрешения;</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 xml:space="preserve">ри адекватности принимаемых мер предложить родителям дополнительную медицинскую (психологическую, социальную) помощь, которой располагает </w:t>
      </w:r>
      <w:r>
        <w:rPr>
          <w:rFonts w:ascii="Times New Roman" w:hAnsi="Times New Roman"/>
          <w:sz w:val="28"/>
          <w:szCs w:val="28"/>
        </w:rPr>
        <w:t xml:space="preserve">образовательное </w:t>
      </w:r>
      <w:r w:rsidRPr="00025DBA">
        <w:rPr>
          <w:rFonts w:ascii="Times New Roman" w:hAnsi="Times New Roman"/>
          <w:sz w:val="28"/>
          <w:szCs w:val="28"/>
        </w:rPr>
        <w:t>учреждение;</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выявлении недостаточности принимаемых мер предложить родителям перечень мер по разрешению конкретных проблем (например, при неуспеваемости ребенка</w:t>
      </w:r>
      <w:r w:rsidRPr="003C1A8B">
        <w:rPr>
          <w:rFonts w:ascii="Times New Roman" w:hAnsi="Times New Roman"/>
          <w:sz w:val="28"/>
          <w:szCs w:val="28"/>
        </w:rPr>
        <w:t>–</w:t>
      </w:r>
      <w:r w:rsidRPr="00025DBA">
        <w:rPr>
          <w:rFonts w:ascii="Times New Roman" w:hAnsi="Times New Roman"/>
          <w:sz w:val="28"/>
          <w:szCs w:val="28"/>
        </w:rPr>
        <w:t xml:space="preserve"> обращение к невропатологу, психиатру, логопеду, на </w:t>
      </w:r>
      <w:r>
        <w:rPr>
          <w:rFonts w:ascii="Times New Roman" w:hAnsi="Times New Roman"/>
          <w:sz w:val="28"/>
          <w:szCs w:val="28"/>
        </w:rPr>
        <w:t>медико-педагогическую комиссию</w:t>
      </w:r>
      <w:r w:rsidRPr="00025DBA">
        <w:rPr>
          <w:rFonts w:ascii="Times New Roman" w:hAnsi="Times New Roman"/>
          <w:sz w:val="28"/>
          <w:szCs w:val="28"/>
        </w:rPr>
        <w:t>);</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роконтролировать выполняемость рекомендаций;</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наличии положительной динамики – продолжать оказание поддержки семье;</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отсутствии положительной динамики из-за сопротивления (отказа) со стороны родителей заниматься данными проблемами вызвать родителей на совет по профилактике (педсовет) с повторным разъяснением выявленных проблем у ребенка и сообщением о наличие ответственности родителей за физическое и психологическое состояние ребенка;</w:t>
      </w:r>
    </w:p>
    <w:p w:rsidR="00B01D10" w:rsidRPr="00025DBA" w:rsidRDefault="00B01D10" w:rsidP="00B01D10">
      <w:pPr>
        <w:numPr>
          <w:ilvl w:val="0"/>
          <w:numId w:val="26"/>
        </w:numPr>
        <w:spacing w:after="0" w:line="360" w:lineRule="auto"/>
        <w:ind w:left="0" w:firstLine="0"/>
        <w:contextualSpacing/>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ри неэффективности данных мер сообщить информацию в органы опеки, КДН и ЗП.</w:t>
      </w:r>
    </w:p>
    <w:p w:rsidR="00B01D10" w:rsidRPr="00DC5426" w:rsidRDefault="00B01D10" w:rsidP="00B01D10">
      <w:pPr>
        <w:pStyle w:val="a3"/>
        <w:spacing w:before="0" w:beforeAutospacing="0" w:after="0" w:afterAutospacing="0" w:line="360" w:lineRule="auto"/>
        <w:ind w:firstLine="851"/>
        <w:jc w:val="both"/>
        <w:rPr>
          <w:bCs/>
          <w:i/>
          <w:sz w:val="28"/>
          <w:szCs w:val="28"/>
        </w:rPr>
      </w:pPr>
      <w:r w:rsidRPr="00DC5426">
        <w:rPr>
          <w:bCs/>
          <w:i/>
          <w:sz w:val="28"/>
          <w:szCs w:val="28"/>
        </w:rPr>
        <w:t xml:space="preserve">Явные признаки жестокого обращения с детьми: </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с</w:t>
      </w:r>
      <w:r w:rsidRPr="00025DBA">
        <w:rPr>
          <w:bCs/>
          <w:iCs/>
          <w:sz w:val="28"/>
          <w:szCs w:val="28"/>
        </w:rPr>
        <w:t>леды побоев, истязаний, другого физического воздействия;</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с</w:t>
      </w:r>
      <w:r w:rsidRPr="00025DBA">
        <w:rPr>
          <w:bCs/>
          <w:iCs/>
          <w:sz w:val="28"/>
          <w:szCs w:val="28"/>
        </w:rPr>
        <w:t>леды сексуального насилия;</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з</w:t>
      </w:r>
      <w:r w:rsidRPr="00025DBA">
        <w:rPr>
          <w:bCs/>
          <w:iCs/>
          <w:sz w:val="28"/>
          <w:szCs w:val="28"/>
        </w:rPr>
        <w:t>апущенное состояние детей (педикулез, дистрофия и т.д.);</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t>о</w:t>
      </w:r>
      <w:r w:rsidRPr="00025DBA">
        <w:rPr>
          <w:bCs/>
          <w:iCs/>
          <w:sz w:val="28"/>
          <w:szCs w:val="28"/>
        </w:rPr>
        <w:t>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rsidR="00B01D10" w:rsidRPr="00025DBA" w:rsidRDefault="00B01D10" w:rsidP="00B01D10">
      <w:pPr>
        <w:pStyle w:val="a3"/>
        <w:numPr>
          <w:ilvl w:val="0"/>
          <w:numId w:val="27"/>
        </w:numPr>
        <w:spacing w:before="0" w:beforeAutospacing="0" w:after="0" w:afterAutospacing="0" w:line="360" w:lineRule="auto"/>
        <w:ind w:left="0" w:firstLine="0"/>
        <w:jc w:val="both"/>
        <w:rPr>
          <w:sz w:val="28"/>
          <w:szCs w:val="28"/>
        </w:rPr>
      </w:pPr>
      <w:r>
        <w:rPr>
          <w:bCs/>
          <w:iCs/>
          <w:sz w:val="28"/>
          <w:szCs w:val="28"/>
        </w:rPr>
        <w:lastRenderedPageBreak/>
        <w:t>с</w:t>
      </w:r>
      <w:r w:rsidRPr="00025DBA">
        <w:rPr>
          <w:bCs/>
          <w:iCs/>
          <w:sz w:val="28"/>
          <w:szCs w:val="28"/>
        </w:rPr>
        <w:t>истематическое пьянство родителей, драки в присутствии ребенка, лишение его сна, ребенка выгоняют из дома;</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а</w:t>
      </w:r>
      <w:r w:rsidRPr="00025DBA">
        <w:rPr>
          <w:rFonts w:ascii="Times New Roman" w:hAnsi="Times New Roman"/>
          <w:sz w:val="28"/>
          <w:szCs w:val="28"/>
        </w:rPr>
        <w:t>социальное поведение  ребенка;</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р</w:t>
      </w:r>
      <w:r w:rsidRPr="00025DBA">
        <w:rPr>
          <w:rFonts w:ascii="Times New Roman" w:hAnsi="Times New Roman"/>
          <w:sz w:val="28"/>
          <w:szCs w:val="28"/>
        </w:rPr>
        <w:t>ебенок пропускает  занятия или не посещает школу;</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р</w:t>
      </w:r>
      <w:r w:rsidRPr="00025DBA">
        <w:rPr>
          <w:rFonts w:ascii="Times New Roman" w:hAnsi="Times New Roman"/>
          <w:sz w:val="28"/>
          <w:szCs w:val="28"/>
        </w:rPr>
        <w:t>ебенок побирается;</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р</w:t>
      </w:r>
      <w:r w:rsidRPr="00025DBA">
        <w:rPr>
          <w:rFonts w:ascii="Times New Roman" w:hAnsi="Times New Roman"/>
          <w:sz w:val="28"/>
          <w:szCs w:val="28"/>
        </w:rPr>
        <w:t>ебенок грязно или не по сезону одет;</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аличие какой- либо информации  о фактах   жестокого обращения с детьми;</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аличие информации  о фактах    вовлечения несовершеннолетних в употребление спиртных напитков и наркотических веществ;</w:t>
      </w:r>
    </w:p>
    <w:p w:rsidR="00B01D10" w:rsidRPr="00025DBA" w:rsidRDefault="00B01D10" w:rsidP="00B01D10">
      <w:pPr>
        <w:numPr>
          <w:ilvl w:val="0"/>
          <w:numId w:val="27"/>
        </w:numPr>
        <w:spacing w:after="0" w:line="360" w:lineRule="auto"/>
        <w:ind w:left="0" w:firstLine="0"/>
        <w:jc w:val="both"/>
        <w:rPr>
          <w:rFonts w:ascii="Times New Roman" w:hAnsi="Times New Roman"/>
          <w:sz w:val="28"/>
          <w:szCs w:val="28"/>
        </w:rPr>
      </w:pPr>
      <w:r>
        <w:rPr>
          <w:rFonts w:ascii="Times New Roman" w:hAnsi="Times New Roman"/>
          <w:sz w:val="28"/>
          <w:szCs w:val="28"/>
        </w:rPr>
        <w:t>н</w:t>
      </w:r>
      <w:r w:rsidRPr="00025DBA">
        <w:rPr>
          <w:rFonts w:ascii="Times New Roman" w:hAnsi="Times New Roman"/>
          <w:sz w:val="28"/>
          <w:szCs w:val="28"/>
        </w:rPr>
        <w:t>аличие информации  о фактах   вовлечения несовершеннолетних в преступную деятельность.</w:t>
      </w:r>
    </w:p>
    <w:p w:rsidR="00B01D10" w:rsidRPr="00DC5426" w:rsidRDefault="00B01D10" w:rsidP="00B01D10">
      <w:pPr>
        <w:spacing w:after="0" w:line="360" w:lineRule="auto"/>
        <w:ind w:firstLine="851"/>
        <w:jc w:val="both"/>
        <w:rPr>
          <w:rFonts w:ascii="Times New Roman" w:hAnsi="Times New Roman"/>
          <w:i/>
          <w:sz w:val="28"/>
          <w:szCs w:val="28"/>
        </w:rPr>
      </w:pPr>
      <w:r w:rsidRPr="00DC5426">
        <w:rPr>
          <w:rFonts w:ascii="Times New Roman" w:hAnsi="Times New Roman"/>
          <w:i/>
          <w:sz w:val="28"/>
          <w:szCs w:val="28"/>
        </w:rPr>
        <w:t>Очевидные «внешние» признаки, на которые необходимо реагировать специалистам ОУ:</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 xml:space="preserve">асоциальное поведение  ребенка; </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ребенок  пропускает  занятия или не посещает школу;</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у ребенка  на  теле травмы, следы  насилия;</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ребенок  побирается;</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ребенок  грязно или не по сезону одет;</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семья ведет асоциальный образ жизни и не заботится о ребенке;</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наличие  какой-</w:t>
      </w:r>
      <w:r>
        <w:rPr>
          <w:rFonts w:ascii="Times New Roman" w:hAnsi="Times New Roman"/>
          <w:sz w:val="28"/>
          <w:szCs w:val="28"/>
        </w:rPr>
        <w:t>л</w:t>
      </w:r>
      <w:r w:rsidRPr="00025DBA">
        <w:rPr>
          <w:rFonts w:ascii="Times New Roman" w:hAnsi="Times New Roman"/>
          <w:sz w:val="28"/>
          <w:szCs w:val="28"/>
        </w:rPr>
        <w:t>ибо информации  о фактах   жестокого обращения с детьми;</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наличие  информации  о фактах    вовлечения несовершеннолетних в употребление спиртных напитков и наркотических веществ;</w:t>
      </w:r>
    </w:p>
    <w:p w:rsidR="00B01D10" w:rsidRPr="00025DBA" w:rsidRDefault="00B01D10" w:rsidP="00B01D10">
      <w:pPr>
        <w:numPr>
          <w:ilvl w:val="0"/>
          <w:numId w:val="15"/>
        </w:numPr>
        <w:spacing w:after="0" w:line="360" w:lineRule="auto"/>
        <w:ind w:left="0"/>
        <w:jc w:val="both"/>
        <w:rPr>
          <w:rFonts w:ascii="Times New Roman" w:hAnsi="Times New Roman"/>
          <w:sz w:val="28"/>
          <w:szCs w:val="28"/>
        </w:rPr>
      </w:pPr>
      <w:r w:rsidRPr="00025DBA">
        <w:rPr>
          <w:rFonts w:ascii="Times New Roman" w:hAnsi="Times New Roman"/>
          <w:sz w:val="28"/>
          <w:szCs w:val="28"/>
        </w:rPr>
        <w:t>наличие  информации  о фактах   вовлечения несовершеннолетних в преступную деятельность.</w:t>
      </w:r>
    </w:p>
    <w:p w:rsidR="00B01D10" w:rsidRPr="00681923" w:rsidRDefault="00B01D10" w:rsidP="00B01D10">
      <w:pPr>
        <w:pStyle w:val="3"/>
        <w:spacing w:after="0" w:line="360" w:lineRule="auto"/>
        <w:ind w:left="0" w:firstLine="709"/>
        <w:jc w:val="center"/>
        <w:rPr>
          <w:rFonts w:ascii="Times New Roman" w:hAnsi="Times New Roman"/>
          <w:b/>
          <w:i/>
          <w:sz w:val="28"/>
          <w:szCs w:val="28"/>
        </w:rPr>
      </w:pPr>
      <w:r w:rsidRPr="00681923">
        <w:rPr>
          <w:rFonts w:ascii="Times New Roman" w:hAnsi="Times New Roman"/>
          <w:b/>
          <w:i/>
          <w:sz w:val="28"/>
          <w:szCs w:val="28"/>
        </w:rPr>
        <w:t>АЛГОРИТМ  ДЕЯТЕЛЬНОСТИ СПЕЦИАЛИСТОВ ОБРАЗОВАТЕЛЬНОГО УЧРЕЖДЕНИЯ В СЛУЧАЕ ВЫЯВЛЕНИЯ ПРИЗНАКОВ ЖЕСТОКОГО ОБРАЩЕНИЯ С РЕБЕНКОМ</w:t>
      </w:r>
    </w:p>
    <w:p w:rsidR="00B01D10" w:rsidRPr="00025DBA"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025DBA">
        <w:rPr>
          <w:rFonts w:ascii="Times New Roman" w:hAnsi="Times New Roman"/>
          <w:sz w:val="28"/>
          <w:szCs w:val="28"/>
        </w:rPr>
        <w:lastRenderedPageBreak/>
        <w:t>Каждый работник ОУ обязан немедленно письменно сообщить об этом руководителю ОУ.</w:t>
      </w:r>
    </w:p>
    <w:p w:rsidR="00B01D10" w:rsidRPr="00025DBA"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025DBA">
        <w:rPr>
          <w:rFonts w:ascii="Times New Roman" w:hAnsi="Times New Roman"/>
          <w:sz w:val="28"/>
          <w:szCs w:val="28"/>
        </w:rPr>
        <w:t>Информируются родители (законные представители).</w:t>
      </w:r>
    </w:p>
    <w:p w:rsidR="00B01D10" w:rsidRPr="00025DBA"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025DBA">
        <w:rPr>
          <w:rFonts w:ascii="Times New Roman" w:hAnsi="Times New Roman"/>
          <w:sz w:val="28"/>
          <w:szCs w:val="28"/>
        </w:rPr>
        <w:t xml:space="preserve">Руководитель самостоятельно или по его поручению педагог (в присутствии психолога) проводит собеседование с родителями, которое протоколируется. </w:t>
      </w:r>
    </w:p>
    <w:p w:rsidR="00B01D10" w:rsidRPr="00025DBA" w:rsidRDefault="00B01D10" w:rsidP="00B01D10">
      <w:pPr>
        <w:numPr>
          <w:ilvl w:val="0"/>
          <w:numId w:val="17"/>
        </w:numPr>
        <w:spacing w:after="0" w:line="360" w:lineRule="auto"/>
        <w:ind w:left="0" w:hanging="283"/>
        <w:contextualSpacing/>
        <w:rPr>
          <w:rFonts w:ascii="Times New Roman" w:hAnsi="Times New Roman"/>
          <w:sz w:val="28"/>
          <w:szCs w:val="28"/>
        </w:rPr>
      </w:pPr>
      <w:r w:rsidRPr="00025DBA">
        <w:rPr>
          <w:rFonts w:ascii="Times New Roman" w:hAnsi="Times New Roman"/>
          <w:sz w:val="28"/>
          <w:szCs w:val="28"/>
        </w:rPr>
        <w:t>Отдельно проводится беседа с ребенком в присутствии психолога.</w:t>
      </w:r>
    </w:p>
    <w:p w:rsidR="00B01D10" w:rsidRDefault="00B01D10" w:rsidP="00B01D10">
      <w:pPr>
        <w:numPr>
          <w:ilvl w:val="0"/>
          <w:numId w:val="17"/>
        </w:numPr>
        <w:spacing w:after="0" w:line="360" w:lineRule="auto"/>
        <w:ind w:left="0" w:hanging="283"/>
        <w:contextualSpacing/>
        <w:jc w:val="both"/>
        <w:rPr>
          <w:rFonts w:ascii="Times New Roman" w:hAnsi="Times New Roman"/>
          <w:sz w:val="28"/>
          <w:szCs w:val="28"/>
        </w:rPr>
      </w:pPr>
      <w:r w:rsidRPr="00DC5426">
        <w:rPr>
          <w:rFonts w:ascii="Times New Roman" w:hAnsi="Times New Roman"/>
          <w:sz w:val="28"/>
          <w:szCs w:val="28"/>
        </w:rPr>
        <w:t>При подтверждении признаков жестокого обращения  с ребенком письменно информируются</w:t>
      </w:r>
      <w:r>
        <w:rPr>
          <w:rFonts w:ascii="Times New Roman" w:hAnsi="Times New Roman"/>
          <w:sz w:val="28"/>
          <w:szCs w:val="28"/>
        </w:rPr>
        <w:t>:</w:t>
      </w:r>
    </w:p>
    <w:p w:rsidR="00B01D10"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i/>
          <w:sz w:val="28"/>
          <w:szCs w:val="28"/>
        </w:rPr>
        <w:t>п</w:t>
      </w:r>
      <w:r w:rsidRPr="00E9443B">
        <w:rPr>
          <w:rFonts w:ascii="Times New Roman" w:hAnsi="Times New Roman"/>
          <w:i/>
          <w:sz w:val="28"/>
          <w:szCs w:val="28"/>
        </w:rPr>
        <w:t xml:space="preserve">рокуратура и  отдел по делам несовершеннолетних (далее </w:t>
      </w:r>
      <w:r w:rsidRPr="003C1A8B">
        <w:rPr>
          <w:rFonts w:ascii="Times New Roman" w:hAnsi="Times New Roman"/>
          <w:sz w:val="28"/>
          <w:szCs w:val="28"/>
        </w:rPr>
        <w:t>–</w:t>
      </w:r>
      <w:r w:rsidRPr="00E9443B">
        <w:rPr>
          <w:rFonts w:ascii="Times New Roman" w:hAnsi="Times New Roman"/>
          <w:i/>
          <w:sz w:val="28"/>
          <w:szCs w:val="28"/>
        </w:rPr>
        <w:t>ОДН), органы социальной защиты</w:t>
      </w:r>
      <w:r w:rsidRPr="00DC5426">
        <w:rPr>
          <w:rFonts w:ascii="Times New Roman" w:hAnsi="Times New Roman"/>
          <w:sz w:val="28"/>
          <w:szCs w:val="28"/>
        </w:rPr>
        <w:t>, которые действуют в рамках своих должностных обязанностей</w:t>
      </w:r>
      <w:r>
        <w:rPr>
          <w:rFonts w:ascii="Times New Roman" w:hAnsi="Times New Roman"/>
          <w:sz w:val="28"/>
          <w:szCs w:val="28"/>
        </w:rPr>
        <w:t>;</w:t>
      </w:r>
    </w:p>
    <w:p w:rsidR="00B01D10"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i/>
          <w:sz w:val="28"/>
          <w:szCs w:val="28"/>
        </w:rPr>
        <w:t>о</w:t>
      </w:r>
      <w:r w:rsidRPr="00DC5426">
        <w:rPr>
          <w:rFonts w:ascii="Times New Roman" w:hAnsi="Times New Roman"/>
          <w:i/>
          <w:sz w:val="28"/>
          <w:szCs w:val="28"/>
        </w:rPr>
        <w:t>рганы опеки и попечительства</w:t>
      </w:r>
      <w:r>
        <w:rPr>
          <w:rFonts w:ascii="Times New Roman" w:hAnsi="Times New Roman"/>
          <w:sz w:val="28"/>
          <w:szCs w:val="28"/>
        </w:rPr>
        <w:t xml:space="preserve">МО </w:t>
      </w:r>
      <w:r w:rsidRPr="003C1A8B">
        <w:rPr>
          <w:rFonts w:ascii="Times New Roman" w:hAnsi="Times New Roman"/>
          <w:sz w:val="28"/>
          <w:szCs w:val="28"/>
        </w:rPr>
        <w:t>–</w:t>
      </w:r>
      <w:r w:rsidRPr="00DC5426">
        <w:rPr>
          <w:rFonts w:ascii="Times New Roman" w:hAnsi="Times New Roman"/>
          <w:sz w:val="28"/>
          <w:szCs w:val="28"/>
        </w:rPr>
        <w:t xml:space="preserve"> для решения вопроса о</w:t>
      </w:r>
      <w:r>
        <w:rPr>
          <w:rFonts w:ascii="Times New Roman" w:hAnsi="Times New Roman"/>
          <w:sz w:val="28"/>
          <w:szCs w:val="28"/>
        </w:rPr>
        <w:t xml:space="preserve">б изъятии ребенка из семьи, </w:t>
      </w:r>
      <w:r w:rsidRPr="00DC5426">
        <w:rPr>
          <w:rFonts w:ascii="Times New Roman" w:hAnsi="Times New Roman"/>
          <w:sz w:val="28"/>
          <w:szCs w:val="28"/>
        </w:rPr>
        <w:t>отобрании ребенка у родителей или у других лиц, на попечении которых он находится;</w:t>
      </w:r>
    </w:p>
    <w:p w:rsidR="00B01D10"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i/>
          <w:sz w:val="28"/>
          <w:szCs w:val="28"/>
        </w:rPr>
        <w:t xml:space="preserve">КДН и ЗП, </w:t>
      </w:r>
      <w:r w:rsidRPr="00DC5426">
        <w:rPr>
          <w:rFonts w:ascii="Times New Roman" w:hAnsi="Times New Roman"/>
          <w:i/>
          <w:sz w:val="28"/>
          <w:szCs w:val="28"/>
        </w:rPr>
        <w:t xml:space="preserve">органы внутренних дел </w:t>
      </w:r>
      <w:r w:rsidRPr="003C1A8B">
        <w:rPr>
          <w:rFonts w:ascii="Times New Roman" w:hAnsi="Times New Roman"/>
          <w:sz w:val="28"/>
          <w:szCs w:val="28"/>
        </w:rPr>
        <w:t>–</w:t>
      </w:r>
      <w:r w:rsidRPr="00DC5426">
        <w:rPr>
          <w:rFonts w:ascii="Times New Roman" w:hAnsi="Times New Roman"/>
          <w:sz w:val="28"/>
          <w:szCs w:val="28"/>
        </w:rPr>
        <w:t xml:space="preserve">  для привлечения к ответственности лиц, допустивших жестокое обращение; </w:t>
      </w:r>
      <w:r>
        <w:rPr>
          <w:rFonts w:ascii="Times New Roman" w:hAnsi="Times New Roman"/>
          <w:sz w:val="28"/>
          <w:szCs w:val="28"/>
        </w:rPr>
        <w:t xml:space="preserve">передача информации </w:t>
      </w:r>
      <w:r w:rsidRPr="00DC5426">
        <w:rPr>
          <w:rFonts w:ascii="Times New Roman" w:hAnsi="Times New Roman"/>
          <w:sz w:val="28"/>
          <w:szCs w:val="28"/>
        </w:rPr>
        <w:t xml:space="preserve">о выявленном случае; </w:t>
      </w:r>
    </w:p>
    <w:p w:rsidR="00B01D10" w:rsidRPr="00DC5426" w:rsidRDefault="00B01D10" w:rsidP="00B01D10">
      <w:pPr>
        <w:numPr>
          <w:ilvl w:val="0"/>
          <w:numId w:val="31"/>
        </w:numPr>
        <w:spacing w:after="0" w:line="360" w:lineRule="auto"/>
        <w:ind w:left="0" w:firstLine="360"/>
        <w:contextualSpacing/>
        <w:jc w:val="both"/>
        <w:rPr>
          <w:rFonts w:ascii="Times New Roman" w:hAnsi="Times New Roman"/>
          <w:sz w:val="28"/>
          <w:szCs w:val="28"/>
        </w:rPr>
      </w:pPr>
      <w:r>
        <w:rPr>
          <w:rFonts w:ascii="Times New Roman" w:hAnsi="Times New Roman"/>
          <w:sz w:val="28"/>
          <w:szCs w:val="28"/>
        </w:rPr>
        <w:t>в</w:t>
      </w:r>
      <w:r w:rsidRPr="00DC5426">
        <w:rPr>
          <w:rFonts w:ascii="Times New Roman" w:hAnsi="Times New Roman"/>
          <w:sz w:val="28"/>
          <w:szCs w:val="28"/>
        </w:rPr>
        <w:t xml:space="preserve"> случае явных физических или сексуальных признаков насилия руководитель ОУ   обращается </w:t>
      </w:r>
      <w:r w:rsidRPr="00DC5426">
        <w:rPr>
          <w:rFonts w:ascii="Times New Roman" w:hAnsi="Times New Roman"/>
          <w:i/>
          <w:sz w:val="28"/>
          <w:szCs w:val="28"/>
        </w:rPr>
        <w:t>в органы здравоохранения</w:t>
      </w:r>
      <w:r w:rsidRPr="00DC5426">
        <w:rPr>
          <w:rFonts w:ascii="Times New Roman" w:hAnsi="Times New Roman"/>
          <w:sz w:val="28"/>
          <w:szCs w:val="28"/>
        </w:rPr>
        <w:t xml:space="preserve"> – для медицинской оценки состояния ребенка и оказания медицинской помощи</w:t>
      </w:r>
      <w:r>
        <w:rPr>
          <w:rFonts w:ascii="Times New Roman" w:hAnsi="Times New Roman"/>
          <w:sz w:val="28"/>
          <w:szCs w:val="28"/>
        </w:rPr>
        <w:t>.</w:t>
      </w:r>
    </w:p>
    <w:p w:rsidR="00B01D10" w:rsidRPr="00025DBA" w:rsidRDefault="00B01D10" w:rsidP="00B01D10">
      <w:pPr>
        <w:spacing w:after="0" w:line="360" w:lineRule="auto"/>
        <w:ind w:firstLine="851"/>
        <w:jc w:val="both"/>
        <w:rPr>
          <w:rFonts w:ascii="Times New Roman" w:hAnsi="Times New Roman"/>
          <w:color w:val="000000"/>
          <w:sz w:val="28"/>
          <w:szCs w:val="28"/>
        </w:rPr>
      </w:pPr>
      <w:r>
        <w:rPr>
          <w:rFonts w:ascii="Times New Roman" w:hAnsi="Times New Roman"/>
          <w:sz w:val="28"/>
          <w:szCs w:val="28"/>
        </w:rPr>
        <w:t xml:space="preserve">При </w:t>
      </w:r>
      <w:r w:rsidRPr="00025DBA">
        <w:rPr>
          <w:rFonts w:ascii="Times New Roman" w:hAnsi="Times New Roman"/>
          <w:sz w:val="28"/>
          <w:szCs w:val="28"/>
        </w:rPr>
        <w:t>выявлени</w:t>
      </w:r>
      <w:r>
        <w:rPr>
          <w:rFonts w:ascii="Times New Roman" w:hAnsi="Times New Roman"/>
          <w:sz w:val="28"/>
          <w:szCs w:val="28"/>
        </w:rPr>
        <w:t>и</w:t>
      </w:r>
      <w:r w:rsidRPr="00025DBA">
        <w:rPr>
          <w:rFonts w:ascii="Times New Roman" w:hAnsi="Times New Roman"/>
          <w:sz w:val="28"/>
          <w:szCs w:val="28"/>
        </w:rPr>
        <w:t xml:space="preserve"> явных признаков жестокого обращения с детьми  (в зависимости от степени воздействия на психологическое состояние и состояние здоровья ребенка) возможно несколько вариантов действий педагогов ОУ в соответствии  с «</w:t>
      </w:r>
      <w:r w:rsidRPr="00025DBA">
        <w:rPr>
          <w:rFonts w:ascii="Times New Roman" w:hAnsi="Times New Roman"/>
          <w:color w:val="000000"/>
          <w:sz w:val="28"/>
          <w:szCs w:val="28"/>
        </w:rPr>
        <w:t>Методическими рекомендациями для специалистов органов и учреждений системы профилактики безнадзорности и правонарушений несовершеннолетних по вопросу защиты детей от жестокого обращения».</w:t>
      </w:r>
    </w:p>
    <w:p w:rsidR="00B01D10" w:rsidRPr="00681923" w:rsidRDefault="00B01D10" w:rsidP="00B01D10">
      <w:pPr>
        <w:spacing w:after="0" w:line="360" w:lineRule="auto"/>
        <w:jc w:val="center"/>
        <w:rPr>
          <w:rFonts w:ascii="Times New Roman" w:hAnsi="Times New Roman"/>
          <w:b/>
          <w:i/>
          <w:sz w:val="24"/>
          <w:szCs w:val="24"/>
        </w:rPr>
      </w:pPr>
      <w:r w:rsidRPr="00681923">
        <w:rPr>
          <w:rFonts w:ascii="Times New Roman" w:hAnsi="Times New Roman"/>
          <w:b/>
          <w:i/>
          <w:sz w:val="24"/>
          <w:szCs w:val="24"/>
        </w:rPr>
        <w:t>АЛГОРИТМ РАБОТЫ СОЦИАЛЬНОГО ПЕДАГОГА ОУ</w:t>
      </w:r>
    </w:p>
    <w:p w:rsidR="00B01D10" w:rsidRPr="00EC5B84" w:rsidRDefault="00B01D10" w:rsidP="00B01D10">
      <w:pPr>
        <w:spacing w:after="0" w:line="360" w:lineRule="auto"/>
        <w:jc w:val="center"/>
        <w:rPr>
          <w:rFonts w:ascii="Times New Roman" w:hAnsi="Times New Roman"/>
          <w:i/>
          <w:sz w:val="24"/>
          <w:szCs w:val="24"/>
        </w:rPr>
      </w:pPr>
      <w:r w:rsidRPr="00681923">
        <w:rPr>
          <w:rFonts w:ascii="Times New Roman" w:hAnsi="Times New Roman"/>
          <w:b/>
          <w:i/>
          <w:sz w:val="24"/>
          <w:szCs w:val="24"/>
        </w:rPr>
        <w:t xml:space="preserve"> ПО ВЫЯВЛЕНИЮ СЛУЧАЕВ ЖЕСТОКОГО ОБРАЩЕНИЯ С ДЕТЬ</w:t>
      </w:r>
      <w:r w:rsidRPr="00EC5B84">
        <w:rPr>
          <w:rFonts w:ascii="Times New Roman" w:hAnsi="Times New Roman"/>
          <w:i/>
          <w:sz w:val="24"/>
          <w:szCs w:val="24"/>
        </w:rPr>
        <w:t>МИ</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Подробное  изучение социально-педагогических характеристик классов и индивидуальных характеристик  учащихся  из  данных  классных  руководителей при  составлении социального паспорта  ОУ, а также из собеседований  с классными  руководителями.</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Участие в работе методического объединения классных руководителей для своевременного получения информации об учащихся и их семьях (выявление личностных и семейных проблем).</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Составление картотек учащихся, попадающих в «группу риска»</w:t>
      </w:r>
      <w:r>
        <w:rPr>
          <w:rFonts w:ascii="Times New Roman" w:hAnsi="Times New Roman"/>
          <w:sz w:val="28"/>
          <w:szCs w:val="28"/>
        </w:rPr>
        <w:t>,</w:t>
      </w:r>
      <w:r w:rsidRPr="00025DBA">
        <w:rPr>
          <w:rFonts w:ascii="Times New Roman" w:hAnsi="Times New Roman"/>
          <w:sz w:val="28"/>
          <w:szCs w:val="28"/>
        </w:rPr>
        <w:t xml:space="preserve"> и семей, с которыми необходима постоянная социально-педагогическая и психологическая работа (социальный патронаж)</w:t>
      </w:r>
      <w:r>
        <w:rPr>
          <w:rFonts w:ascii="Times New Roman" w:hAnsi="Times New Roman"/>
          <w:sz w:val="28"/>
          <w:szCs w:val="28"/>
        </w:rPr>
        <w:t>.</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Использование различных форм работы с родителями в целях их информирования и просвещения (родительские собрания, консультирование, анкетирование и т.д.) на тему «жестокое обращение и насилие» с использованием законодательной базы об ответственности лиц, допускающих жестокое обращение.</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Ознакомление участников образовательного  процесса  с  признаками  факторов  риска  для раннего выявления фактов  жестокого  обращения с детьми, «внешние признаки реагирования», поведенческие признаки ребенка и родителей.</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 xml:space="preserve">При работе с семьями обращать внимание на «сигналы», характеризующие проявление какой-либо формы насилия в воспитании детей. </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Обратиться в центр психологической помощи для получения помощи психолога по реабилитации ребенка.</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Организовать социально-педагогическое и психологическое сопровождение  пострадавшего и оказани</w:t>
      </w:r>
      <w:r>
        <w:rPr>
          <w:rFonts w:ascii="Times New Roman" w:hAnsi="Times New Roman"/>
          <w:sz w:val="28"/>
          <w:szCs w:val="28"/>
        </w:rPr>
        <w:t>е</w:t>
      </w:r>
      <w:r w:rsidRPr="00025DBA">
        <w:rPr>
          <w:rFonts w:ascii="Times New Roman" w:hAnsi="Times New Roman"/>
          <w:sz w:val="28"/>
          <w:szCs w:val="28"/>
        </w:rPr>
        <w:t xml:space="preserve"> необходимой помощи (коррекция детско-родительских отношений, индивидуальная работа с каждым членом семьи, коррекция особенностей поведения и общения с участниками образовательного процесса, предотвращение агрессивного поведения и межличностных конфликтов и т. д.).</w:t>
      </w:r>
    </w:p>
    <w:p w:rsidR="00B01D10" w:rsidRPr="00025DBA"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lastRenderedPageBreak/>
        <w:t>В случае необходимости организовать пребывание пострадавшего ребенка в социальной гостинице или стационаре.</w:t>
      </w:r>
    </w:p>
    <w:p w:rsidR="00B01D10" w:rsidRDefault="00B01D10" w:rsidP="00B01D10">
      <w:pPr>
        <w:numPr>
          <w:ilvl w:val="0"/>
          <w:numId w:val="30"/>
        </w:numPr>
        <w:spacing w:after="0" w:line="360" w:lineRule="auto"/>
        <w:ind w:left="0" w:firstLine="0"/>
        <w:jc w:val="both"/>
        <w:rPr>
          <w:rFonts w:ascii="Times New Roman" w:hAnsi="Times New Roman"/>
          <w:sz w:val="28"/>
          <w:szCs w:val="28"/>
        </w:rPr>
      </w:pPr>
      <w:r w:rsidRPr="00025DBA">
        <w:rPr>
          <w:rFonts w:ascii="Times New Roman" w:hAnsi="Times New Roman"/>
          <w:sz w:val="28"/>
          <w:szCs w:val="28"/>
        </w:rPr>
        <w:t>В системе  воспитательной работы ОУ со всеми участниками образовательного процесса вести просветительскую работу по предотвращению случаев жестокого обращения с детьми.</w:t>
      </w:r>
    </w:p>
    <w:p w:rsidR="00B01D10" w:rsidRPr="003C1A8B" w:rsidRDefault="00B01D10" w:rsidP="00B01D10">
      <w:pPr>
        <w:spacing w:after="0" w:line="360" w:lineRule="auto"/>
        <w:ind w:firstLine="851"/>
        <w:jc w:val="both"/>
        <w:rPr>
          <w:rFonts w:ascii="Times New Roman" w:hAnsi="Times New Roman"/>
          <w:b/>
          <w:i/>
          <w:sz w:val="28"/>
          <w:szCs w:val="28"/>
        </w:rPr>
      </w:pPr>
      <w:r w:rsidRPr="003C1A8B">
        <w:rPr>
          <w:rFonts w:ascii="Times New Roman" w:hAnsi="Times New Roman"/>
          <w:b/>
          <w:i/>
          <w:sz w:val="28"/>
          <w:szCs w:val="28"/>
        </w:rPr>
        <w:t>Основные задачи руководителей образовательных учреждений и других учреждений системы профилактики: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роводить профилактические мероприятия по предупреждению жестокого обращения с детьми;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в</w:t>
      </w:r>
      <w:r w:rsidRPr="00025DBA">
        <w:rPr>
          <w:rFonts w:ascii="Times New Roman" w:hAnsi="Times New Roman"/>
          <w:sz w:val="28"/>
          <w:szCs w:val="28"/>
        </w:rPr>
        <w:t>нимательно относиться к внешним проявлениям случаев жестокого обращения с детьми;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о</w:t>
      </w:r>
      <w:r w:rsidRPr="00025DBA">
        <w:rPr>
          <w:rFonts w:ascii="Times New Roman" w:hAnsi="Times New Roman"/>
          <w:sz w:val="28"/>
          <w:szCs w:val="28"/>
        </w:rPr>
        <w:t>перативно информировать правоохранительные органы о выявленных случаях жестокого обращения с детьми;</w:t>
      </w:r>
    </w:p>
    <w:p w:rsidR="00B01D10" w:rsidRPr="00025DBA" w:rsidRDefault="00B01D10" w:rsidP="00B01D10">
      <w:pPr>
        <w:numPr>
          <w:ilvl w:val="0"/>
          <w:numId w:val="28"/>
        </w:numPr>
        <w:spacing w:after="0" w:line="360" w:lineRule="auto"/>
        <w:ind w:left="0"/>
        <w:jc w:val="both"/>
        <w:rPr>
          <w:rFonts w:ascii="Times New Roman" w:hAnsi="Times New Roman"/>
          <w:sz w:val="28"/>
          <w:szCs w:val="28"/>
        </w:rPr>
      </w:pPr>
      <w:r>
        <w:rPr>
          <w:rFonts w:ascii="Times New Roman" w:hAnsi="Times New Roman"/>
          <w:sz w:val="28"/>
          <w:szCs w:val="28"/>
        </w:rPr>
        <w:t>п</w:t>
      </w:r>
      <w:r w:rsidRPr="00025DBA">
        <w:rPr>
          <w:rFonts w:ascii="Times New Roman" w:hAnsi="Times New Roman"/>
          <w:sz w:val="28"/>
          <w:szCs w:val="28"/>
        </w:rPr>
        <w:t>роводить работу по реабилитации жертв насилия.</w:t>
      </w:r>
    </w:p>
    <w:p w:rsidR="00B01D10" w:rsidRPr="00025DBA" w:rsidRDefault="00B01D10" w:rsidP="00B01D10">
      <w:pPr>
        <w:spacing w:after="0" w:line="360" w:lineRule="auto"/>
        <w:ind w:firstLine="851"/>
        <w:contextualSpacing/>
        <w:jc w:val="both"/>
        <w:rPr>
          <w:rFonts w:ascii="Times New Roman" w:hAnsi="Times New Roman"/>
          <w:sz w:val="28"/>
          <w:szCs w:val="28"/>
        </w:rPr>
      </w:pPr>
      <w:r w:rsidRPr="00025DBA">
        <w:rPr>
          <w:rFonts w:ascii="Times New Roman" w:hAnsi="Times New Roman"/>
          <w:sz w:val="28"/>
          <w:szCs w:val="28"/>
        </w:rPr>
        <w:t>Социальный педагог ОУ должен знать механизм взаимодействия по  оперативному обмену информацией о случаях жестокого обращения с детьми и оказанию им помощи. Специалист службы сопровождения должен знать  мобильные службы специалистов и команд быстрого реагирования. Обратиться в учреждение социального обслуживания населения (Территориальный центр помощи семье и детям)</w:t>
      </w:r>
      <w:r>
        <w:rPr>
          <w:rFonts w:ascii="Times New Roman" w:hAnsi="Times New Roman"/>
          <w:sz w:val="28"/>
          <w:szCs w:val="28"/>
        </w:rPr>
        <w:t xml:space="preserve">, </w:t>
      </w:r>
      <w:r w:rsidRPr="00025DBA">
        <w:rPr>
          <w:rFonts w:ascii="Times New Roman" w:hAnsi="Times New Roman"/>
          <w:sz w:val="28"/>
          <w:szCs w:val="28"/>
        </w:rPr>
        <w:t>ППМС-центр, где организована работа экстренной психологической помощи, по которому можно получить оперативную помощь специалистаили «Телефон доверия»</w:t>
      </w:r>
      <w:r>
        <w:rPr>
          <w:rFonts w:ascii="Times New Roman" w:hAnsi="Times New Roman"/>
          <w:sz w:val="28"/>
          <w:szCs w:val="28"/>
        </w:rPr>
        <w:t>.</w:t>
      </w:r>
    </w:p>
    <w:p w:rsidR="00B01D10" w:rsidRPr="00025DBA" w:rsidRDefault="00B01D10" w:rsidP="00B01D10">
      <w:pPr>
        <w:spacing w:after="0" w:line="360" w:lineRule="auto"/>
        <w:ind w:firstLine="851"/>
        <w:contextualSpacing/>
        <w:jc w:val="both"/>
        <w:rPr>
          <w:rFonts w:ascii="Times New Roman" w:hAnsi="Times New Roman"/>
          <w:bCs/>
          <w:sz w:val="28"/>
          <w:szCs w:val="28"/>
        </w:rPr>
      </w:pPr>
      <w:r w:rsidRPr="00025DBA">
        <w:rPr>
          <w:rFonts w:ascii="Times New Roman" w:hAnsi="Times New Roman"/>
          <w:sz w:val="28"/>
          <w:szCs w:val="28"/>
        </w:rPr>
        <w:t xml:space="preserve">Своевременное </w:t>
      </w:r>
      <w:r w:rsidRPr="00025DBA">
        <w:rPr>
          <w:rFonts w:ascii="Times New Roman" w:hAnsi="Times New Roman"/>
          <w:bCs/>
          <w:sz w:val="28"/>
          <w:szCs w:val="28"/>
        </w:rPr>
        <w:t xml:space="preserve">выявление случаев жестокого обращения с детьми и оказание оперативной помощи детям и подросткам, пострадавшим от жестокого обращения позволит сохранить их жизнь и здоровье, обеспечить их защиту. </w:t>
      </w:r>
    </w:p>
    <w:p w:rsidR="00B01D10" w:rsidRPr="00025DBA" w:rsidRDefault="00B01D10" w:rsidP="00B01D10">
      <w:pPr>
        <w:spacing w:after="0" w:line="360" w:lineRule="auto"/>
        <w:ind w:firstLine="851"/>
        <w:contextualSpacing/>
        <w:jc w:val="both"/>
        <w:rPr>
          <w:rFonts w:ascii="Times New Roman" w:hAnsi="Times New Roman"/>
          <w:b/>
          <w:bCs/>
          <w:sz w:val="28"/>
          <w:szCs w:val="28"/>
        </w:rPr>
      </w:pPr>
      <w:r w:rsidRPr="00025DBA">
        <w:rPr>
          <w:rFonts w:ascii="Times New Roman" w:hAnsi="Times New Roman"/>
          <w:b/>
          <w:bCs/>
          <w:sz w:val="28"/>
          <w:szCs w:val="28"/>
        </w:rPr>
        <w:t>Рабочая группа:</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заведующий институтом психолого-педагогического образования </w:t>
      </w:r>
      <w:proofErr w:type="spellStart"/>
      <w:r w:rsidRPr="00F956B7">
        <w:rPr>
          <w:rFonts w:ascii="Times New Roman" w:hAnsi="Times New Roman"/>
          <w:sz w:val="28"/>
          <w:szCs w:val="28"/>
        </w:rPr>
        <w:t>СПбАППО</w:t>
      </w:r>
      <w:proofErr w:type="spellEnd"/>
      <w:r w:rsidRPr="00F956B7">
        <w:rPr>
          <w:rFonts w:ascii="Times New Roman" w:hAnsi="Times New Roman"/>
          <w:sz w:val="28"/>
          <w:szCs w:val="28"/>
        </w:rPr>
        <w:t xml:space="preserve">, </w:t>
      </w:r>
      <w:bookmarkStart w:id="0" w:name="_GoBack"/>
      <w:bookmarkEnd w:id="0"/>
      <w:r w:rsidRPr="00F956B7">
        <w:rPr>
          <w:rFonts w:ascii="Times New Roman" w:hAnsi="Times New Roman"/>
          <w:sz w:val="28"/>
          <w:szCs w:val="28"/>
        </w:rPr>
        <w:t xml:space="preserve">канд. </w:t>
      </w:r>
      <w:proofErr w:type="spellStart"/>
      <w:r w:rsidRPr="00F956B7">
        <w:rPr>
          <w:rFonts w:ascii="Times New Roman" w:hAnsi="Times New Roman"/>
          <w:sz w:val="28"/>
          <w:szCs w:val="28"/>
        </w:rPr>
        <w:t>пед</w:t>
      </w:r>
      <w:proofErr w:type="spellEnd"/>
      <w:r w:rsidRPr="00F956B7">
        <w:rPr>
          <w:rFonts w:ascii="Times New Roman" w:hAnsi="Times New Roman"/>
          <w:sz w:val="28"/>
          <w:szCs w:val="28"/>
        </w:rPr>
        <w:t xml:space="preserve">. наук </w:t>
      </w:r>
      <w:r w:rsidRPr="00F956B7">
        <w:rPr>
          <w:rFonts w:ascii="Times New Roman" w:hAnsi="Times New Roman"/>
          <w:i/>
          <w:sz w:val="28"/>
          <w:szCs w:val="28"/>
        </w:rPr>
        <w:t>О.В. Эрлих</w:t>
      </w:r>
      <w:r w:rsidRPr="00F956B7">
        <w:rPr>
          <w:rFonts w:ascii="Times New Roman" w:hAnsi="Times New Roman"/>
          <w:sz w:val="28"/>
          <w:szCs w:val="28"/>
        </w:rPr>
        <w:t xml:space="preserve">;      </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заведующий  кафедрой социально-педагогического образования, канд. </w:t>
      </w:r>
      <w:proofErr w:type="spellStart"/>
      <w:r w:rsidRPr="00F956B7">
        <w:rPr>
          <w:rFonts w:ascii="Times New Roman" w:hAnsi="Times New Roman"/>
          <w:sz w:val="28"/>
          <w:szCs w:val="28"/>
        </w:rPr>
        <w:t>пед</w:t>
      </w:r>
      <w:proofErr w:type="spellEnd"/>
      <w:r w:rsidRPr="00F956B7">
        <w:rPr>
          <w:rFonts w:ascii="Times New Roman" w:hAnsi="Times New Roman"/>
          <w:sz w:val="28"/>
          <w:szCs w:val="28"/>
        </w:rPr>
        <w:t xml:space="preserve">. наук </w:t>
      </w:r>
      <w:r w:rsidRPr="00F956B7">
        <w:rPr>
          <w:rFonts w:ascii="Times New Roman" w:hAnsi="Times New Roman"/>
          <w:i/>
          <w:sz w:val="28"/>
          <w:szCs w:val="28"/>
        </w:rPr>
        <w:t>Е.Н.Барышников</w:t>
      </w:r>
      <w:r w:rsidRPr="00F956B7">
        <w:rPr>
          <w:rFonts w:ascii="Times New Roman" w:hAnsi="Times New Roman"/>
          <w:sz w:val="28"/>
          <w:szCs w:val="28"/>
        </w:rPr>
        <w:t>;</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lastRenderedPageBreak/>
        <w:t xml:space="preserve">доцент кафедры  социально-педагогического образования СПб АППО, </w:t>
      </w:r>
      <w:proofErr w:type="spellStart"/>
      <w:r w:rsidRPr="00F956B7">
        <w:rPr>
          <w:rFonts w:ascii="Times New Roman" w:hAnsi="Times New Roman"/>
          <w:sz w:val="28"/>
          <w:szCs w:val="28"/>
        </w:rPr>
        <w:t>канд</w:t>
      </w:r>
      <w:proofErr w:type="gramStart"/>
      <w:r w:rsidRPr="00F956B7">
        <w:rPr>
          <w:rFonts w:ascii="Times New Roman" w:hAnsi="Times New Roman"/>
          <w:sz w:val="28"/>
          <w:szCs w:val="28"/>
        </w:rPr>
        <w:t>.п</w:t>
      </w:r>
      <w:proofErr w:type="gramEnd"/>
      <w:r w:rsidRPr="00F956B7">
        <w:rPr>
          <w:rFonts w:ascii="Times New Roman" w:hAnsi="Times New Roman"/>
          <w:sz w:val="28"/>
          <w:szCs w:val="28"/>
        </w:rPr>
        <w:t>ед.наук</w:t>
      </w:r>
      <w:r w:rsidRPr="00F956B7">
        <w:rPr>
          <w:rFonts w:ascii="Times New Roman" w:hAnsi="Times New Roman"/>
          <w:i/>
          <w:sz w:val="28"/>
          <w:szCs w:val="28"/>
        </w:rPr>
        <w:t>С.А</w:t>
      </w:r>
      <w:proofErr w:type="spellEnd"/>
      <w:r w:rsidRPr="00F956B7">
        <w:rPr>
          <w:rFonts w:ascii="Times New Roman" w:hAnsi="Times New Roman"/>
          <w:i/>
          <w:sz w:val="28"/>
          <w:szCs w:val="28"/>
        </w:rPr>
        <w:t xml:space="preserve">. </w:t>
      </w:r>
      <w:proofErr w:type="spellStart"/>
      <w:r w:rsidRPr="00F956B7">
        <w:rPr>
          <w:rFonts w:ascii="Times New Roman" w:hAnsi="Times New Roman"/>
          <w:i/>
          <w:sz w:val="28"/>
          <w:szCs w:val="28"/>
        </w:rPr>
        <w:t>Косабуцкая</w:t>
      </w:r>
      <w:proofErr w:type="spellEnd"/>
      <w:r w:rsidRPr="00F956B7">
        <w:rPr>
          <w:rFonts w:ascii="Times New Roman" w:hAnsi="Times New Roman"/>
          <w:sz w:val="28"/>
          <w:szCs w:val="28"/>
        </w:rPr>
        <w:t>;</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доцент кафедры психологии </w:t>
      </w:r>
      <w:proofErr w:type="spellStart"/>
      <w:r w:rsidRPr="00F956B7">
        <w:rPr>
          <w:rFonts w:ascii="Times New Roman" w:hAnsi="Times New Roman"/>
          <w:sz w:val="28"/>
          <w:szCs w:val="28"/>
        </w:rPr>
        <w:t>СПбА</w:t>
      </w:r>
      <w:proofErr w:type="spellEnd"/>
      <w:r w:rsidRPr="00F956B7">
        <w:rPr>
          <w:rFonts w:ascii="Times New Roman" w:hAnsi="Times New Roman"/>
          <w:sz w:val="28"/>
          <w:szCs w:val="28"/>
        </w:rPr>
        <w:t xml:space="preserve"> ППО, канд. психол. наук </w:t>
      </w:r>
      <w:r w:rsidRPr="00F956B7">
        <w:rPr>
          <w:rFonts w:ascii="Times New Roman" w:hAnsi="Times New Roman"/>
          <w:i/>
          <w:sz w:val="28"/>
          <w:szCs w:val="28"/>
        </w:rPr>
        <w:t>М.В. Оршанская</w:t>
      </w:r>
      <w:r w:rsidRPr="00F956B7">
        <w:rPr>
          <w:rFonts w:ascii="Times New Roman" w:hAnsi="Times New Roman"/>
          <w:sz w:val="28"/>
          <w:szCs w:val="28"/>
        </w:rPr>
        <w:t xml:space="preserve">;                     </w:t>
      </w:r>
    </w:p>
    <w:p w:rsidR="00B01D10" w:rsidRPr="00F956B7" w:rsidRDefault="00B01D10" w:rsidP="00F956B7">
      <w:pPr>
        <w:pStyle w:val="a4"/>
        <w:numPr>
          <w:ilvl w:val="0"/>
          <w:numId w:val="32"/>
        </w:numPr>
        <w:rPr>
          <w:rFonts w:ascii="Times New Roman" w:hAnsi="Times New Roman"/>
          <w:sz w:val="28"/>
          <w:szCs w:val="28"/>
        </w:rPr>
      </w:pPr>
      <w:r w:rsidRPr="00F956B7">
        <w:rPr>
          <w:rFonts w:ascii="Times New Roman" w:hAnsi="Times New Roman"/>
          <w:sz w:val="28"/>
          <w:szCs w:val="28"/>
        </w:rPr>
        <w:t xml:space="preserve">методист социальных педагогов ГОУ ЦППРК Адмиралтейского р-на </w:t>
      </w:r>
      <w:r w:rsidRPr="00F956B7">
        <w:rPr>
          <w:rFonts w:ascii="Times New Roman" w:hAnsi="Times New Roman"/>
          <w:i/>
          <w:sz w:val="28"/>
          <w:szCs w:val="28"/>
        </w:rPr>
        <w:t>М.А. Евсеева</w:t>
      </w:r>
      <w:r w:rsidRPr="00F956B7">
        <w:rPr>
          <w:rFonts w:ascii="Times New Roman" w:hAnsi="Times New Roman"/>
          <w:sz w:val="28"/>
          <w:szCs w:val="28"/>
        </w:rPr>
        <w:t xml:space="preserve">;                                                                  </w:t>
      </w:r>
    </w:p>
    <w:p w:rsidR="00B01D10" w:rsidRPr="00025DBA" w:rsidRDefault="00B01D10" w:rsidP="00F956B7">
      <w:pPr>
        <w:pStyle w:val="a4"/>
        <w:numPr>
          <w:ilvl w:val="0"/>
          <w:numId w:val="32"/>
        </w:numPr>
      </w:pPr>
      <w:r w:rsidRPr="00F956B7">
        <w:rPr>
          <w:rFonts w:ascii="Times New Roman" w:hAnsi="Times New Roman"/>
          <w:sz w:val="28"/>
          <w:szCs w:val="28"/>
        </w:rPr>
        <w:t xml:space="preserve">Старший преподаватель кафедры социально-педагогического образования </w:t>
      </w:r>
      <w:r w:rsidRPr="00F956B7">
        <w:rPr>
          <w:rFonts w:ascii="Times New Roman" w:hAnsi="Times New Roman"/>
          <w:i/>
          <w:sz w:val="28"/>
          <w:szCs w:val="28"/>
        </w:rPr>
        <w:t>Н.И. Цыганкова</w:t>
      </w:r>
    </w:p>
    <w:p w:rsidR="00B01D10" w:rsidRDefault="00B01D10" w:rsidP="00B01D10"/>
    <w:p w:rsidR="00636376" w:rsidRDefault="00636376"/>
    <w:sectPr w:rsidR="00636376" w:rsidSect="005A4C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1DF"/>
    <w:multiLevelType w:val="hybridMultilevel"/>
    <w:tmpl w:val="6D3C2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36174"/>
    <w:multiLevelType w:val="hybridMultilevel"/>
    <w:tmpl w:val="F6386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04805"/>
    <w:multiLevelType w:val="hybridMultilevel"/>
    <w:tmpl w:val="55A89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C1BC6"/>
    <w:multiLevelType w:val="hybridMultilevel"/>
    <w:tmpl w:val="59940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7042E"/>
    <w:multiLevelType w:val="hybridMultilevel"/>
    <w:tmpl w:val="080633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AE626D"/>
    <w:multiLevelType w:val="hybridMultilevel"/>
    <w:tmpl w:val="544419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C527E"/>
    <w:multiLevelType w:val="hybridMultilevel"/>
    <w:tmpl w:val="C406B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912CCD"/>
    <w:multiLevelType w:val="hybridMultilevel"/>
    <w:tmpl w:val="E91C7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804C1A"/>
    <w:multiLevelType w:val="hybridMultilevel"/>
    <w:tmpl w:val="842400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02DAB"/>
    <w:multiLevelType w:val="hybridMultilevel"/>
    <w:tmpl w:val="4F526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2014B2"/>
    <w:multiLevelType w:val="hybridMultilevel"/>
    <w:tmpl w:val="2E3C2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461D79"/>
    <w:multiLevelType w:val="hybridMultilevel"/>
    <w:tmpl w:val="08D4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4714C4"/>
    <w:multiLevelType w:val="hybridMultilevel"/>
    <w:tmpl w:val="9FDA1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B02F3C"/>
    <w:multiLevelType w:val="hybridMultilevel"/>
    <w:tmpl w:val="B31A9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7E51E2"/>
    <w:multiLevelType w:val="hybridMultilevel"/>
    <w:tmpl w:val="411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E95CC5"/>
    <w:multiLevelType w:val="hybridMultilevel"/>
    <w:tmpl w:val="614AC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BD3EE9"/>
    <w:multiLevelType w:val="hybridMultilevel"/>
    <w:tmpl w:val="712AF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347A81"/>
    <w:multiLevelType w:val="hybridMultilevel"/>
    <w:tmpl w:val="19BA4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2B492B"/>
    <w:multiLevelType w:val="hybridMultilevel"/>
    <w:tmpl w:val="76202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0C7EDA"/>
    <w:multiLevelType w:val="hybridMultilevel"/>
    <w:tmpl w:val="A7BE9A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D6C00D7"/>
    <w:multiLevelType w:val="hybridMultilevel"/>
    <w:tmpl w:val="D46A8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C260A7"/>
    <w:multiLevelType w:val="hybridMultilevel"/>
    <w:tmpl w:val="782EF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854206"/>
    <w:multiLevelType w:val="hybridMultilevel"/>
    <w:tmpl w:val="4CAAA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EE746D"/>
    <w:multiLevelType w:val="hybridMultilevel"/>
    <w:tmpl w:val="81A4D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52004B"/>
    <w:multiLevelType w:val="hybridMultilevel"/>
    <w:tmpl w:val="ECA29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073D0E"/>
    <w:multiLevelType w:val="hybridMultilevel"/>
    <w:tmpl w:val="0A969D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3473303"/>
    <w:multiLevelType w:val="hybridMultilevel"/>
    <w:tmpl w:val="918C4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91125F"/>
    <w:multiLevelType w:val="hybridMultilevel"/>
    <w:tmpl w:val="F6E0A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66C7209"/>
    <w:multiLevelType w:val="hybridMultilevel"/>
    <w:tmpl w:val="3DFE8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A8D3452"/>
    <w:multiLevelType w:val="hybridMultilevel"/>
    <w:tmpl w:val="CA388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506D5C"/>
    <w:multiLevelType w:val="hybridMultilevel"/>
    <w:tmpl w:val="82A8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8F5D33"/>
    <w:multiLevelType w:val="hybridMultilevel"/>
    <w:tmpl w:val="884A2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30"/>
  </w:num>
  <w:num w:numId="5">
    <w:abstractNumId w:val="3"/>
  </w:num>
  <w:num w:numId="6">
    <w:abstractNumId w:val="12"/>
  </w:num>
  <w:num w:numId="7">
    <w:abstractNumId w:val="27"/>
  </w:num>
  <w:num w:numId="8">
    <w:abstractNumId w:val="5"/>
  </w:num>
  <w:num w:numId="9">
    <w:abstractNumId w:val="2"/>
  </w:num>
  <w:num w:numId="10">
    <w:abstractNumId w:val="0"/>
  </w:num>
  <w:num w:numId="11">
    <w:abstractNumId w:val="13"/>
  </w:num>
  <w:num w:numId="12">
    <w:abstractNumId w:val="26"/>
  </w:num>
  <w:num w:numId="13">
    <w:abstractNumId w:val="24"/>
  </w:num>
  <w:num w:numId="14">
    <w:abstractNumId w:val="20"/>
  </w:num>
  <w:num w:numId="15">
    <w:abstractNumId w:val="22"/>
  </w:num>
  <w:num w:numId="16">
    <w:abstractNumId w:val="4"/>
  </w:num>
  <w:num w:numId="17">
    <w:abstractNumId w:val="23"/>
  </w:num>
  <w:num w:numId="18">
    <w:abstractNumId w:val="11"/>
  </w:num>
  <w:num w:numId="19">
    <w:abstractNumId w:val="1"/>
  </w:num>
  <w:num w:numId="20">
    <w:abstractNumId w:val="14"/>
  </w:num>
  <w:num w:numId="21">
    <w:abstractNumId w:val="10"/>
  </w:num>
  <w:num w:numId="22">
    <w:abstractNumId w:val="8"/>
  </w:num>
  <w:num w:numId="23">
    <w:abstractNumId w:val="29"/>
  </w:num>
  <w:num w:numId="24">
    <w:abstractNumId w:val="18"/>
  </w:num>
  <w:num w:numId="25">
    <w:abstractNumId w:val="6"/>
  </w:num>
  <w:num w:numId="26">
    <w:abstractNumId w:val="19"/>
  </w:num>
  <w:num w:numId="27">
    <w:abstractNumId w:val="28"/>
  </w:num>
  <w:num w:numId="28">
    <w:abstractNumId w:val="16"/>
  </w:num>
  <w:num w:numId="29">
    <w:abstractNumId w:val="31"/>
  </w:num>
  <w:num w:numId="30">
    <w:abstractNumId w:val="25"/>
  </w:num>
  <w:num w:numId="31">
    <w:abstractNumId w:val="17"/>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65F3"/>
    <w:rsid w:val="002C5A94"/>
    <w:rsid w:val="00586868"/>
    <w:rsid w:val="00636376"/>
    <w:rsid w:val="00681923"/>
    <w:rsid w:val="00A765F3"/>
    <w:rsid w:val="00B01D10"/>
    <w:rsid w:val="00EF29EF"/>
    <w:rsid w:val="00F95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10"/>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rsid w:val="00B01D10"/>
    <w:pPr>
      <w:spacing w:after="120"/>
      <w:ind w:left="283"/>
    </w:pPr>
    <w:rPr>
      <w:sz w:val="16"/>
      <w:szCs w:val="16"/>
    </w:rPr>
  </w:style>
  <w:style w:type="character" w:customStyle="1" w:styleId="30">
    <w:name w:val="Основной текст с отступом 3 Знак"/>
    <w:basedOn w:val="a0"/>
    <w:link w:val="3"/>
    <w:semiHidden/>
    <w:rsid w:val="00B01D10"/>
    <w:rPr>
      <w:rFonts w:ascii="Calibri" w:eastAsia="Times New Roman" w:hAnsi="Calibri" w:cs="Times New Roman"/>
      <w:sz w:val="16"/>
      <w:szCs w:val="16"/>
    </w:rPr>
  </w:style>
  <w:style w:type="paragraph" w:styleId="a3">
    <w:name w:val="Normal (Web)"/>
    <w:basedOn w:val="a"/>
    <w:rsid w:val="00B01D10"/>
    <w:pPr>
      <w:spacing w:before="100" w:beforeAutospacing="1" w:after="100" w:afterAutospacing="1" w:line="240" w:lineRule="auto"/>
    </w:pPr>
    <w:rPr>
      <w:rFonts w:ascii="Times New Roman" w:eastAsia="Calibri" w:hAnsi="Times New Roman"/>
      <w:sz w:val="24"/>
      <w:szCs w:val="24"/>
      <w:lang w:eastAsia="ru-RU"/>
    </w:rPr>
  </w:style>
  <w:style w:type="paragraph" w:customStyle="1" w:styleId="ListParagraph1">
    <w:name w:val="List Paragraph1"/>
    <w:basedOn w:val="a"/>
    <w:rsid w:val="00B01D10"/>
    <w:pPr>
      <w:ind w:left="720"/>
      <w:contextualSpacing/>
    </w:pPr>
    <w:rPr>
      <w:rFonts w:eastAsia="Calibri"/>
      <w:lang w:eastAsia="ru-RU"/>
    </w:rPr>
  </w:style>
  <w:style w:type="paragraph" w:styleId="a4">
    <w:name w:val="No Spacing"/>
    <w:uiPriority w:val="1"/>
    <w:qFormat/>
    <w:rsid w:val="00F956B7"/>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5373</Words>
  <Characters>30631</Characters>
  <Application>Microsoft Office Word</Application>
  <DocSecurity>0</DocSecurity>
  <Lines>255</Lines>
  <Paragraphs>71</Paragraphs>
  <ScaleCrop>false</ScaleCrop>
  <Company>SPecialiST RePack</Company>
  <LinksUpToDate>false</LinksUpToDate>
  <CharactersWithSpaces>35933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top_2</cp:lastModifiedBy>
  <cp:revision>7</cp:revision>
  <dcterms:created xsi:type="dcterms:W3CDTF">2018-10-09T17:20:00Z</dcterms:created>
  <dcterms:modified xsi:type="dcterms:W3CDTF">2018-10-31T04:20:00Z</dcterms:modified>
</cp:coreProperties>
</file>