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F62" w:rsidTr="00B93F62">
        <w:tc>
          <w:tcPr>
            <w:tcW w:w="4785" w:type="dxa"/>
            <w:hideMark/>
          </w:tcPr>
          <w:p w:rsidR="00B93F62" w:rsidRDefault="00B93F62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1" name="Рисунок 6" descr="http://education.simcat.ru/school74/img/1322113722_simvol_olimpiadi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education.simcat.ru/school74/img/1322113722_simvol_olimpiadi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B93F62" w:rsidRDefault="00B93F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Шифр                                                                                                 </w:t>
            </w:r>
          </w:p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</w:tblGrid>
            <w:tr w:rsidR="00B93F62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F62" w:rsidRDefault="00B93F62">
                  <w:pPr>
                    <w:spacing w:line="25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F62" w:rsidRDefault="00B93F62">
                  <w:pPr>
                    <w:spacing w:line="25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F62" w:rsidRDefault="00B93F62">
                  <w:pPr>
                    <w:spacing w:line="25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F62" w:rsidRDefault="00B93F62">
                  <w:pPr>
                    <w:spacing w:line="25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93F62" w:rsidRDefault="00B93F62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B93F62" w:rsidRDefault="00B93F62" w:rsidP="006217E6">
      <w:pPr>
        <w:jc w:val="center"/>
        <w:rPr>
          <w:b/>
          <w:smallCaps/>
        </w:rPr>
      </w:pPr>
      <w:r>
        <w:rPr>
          <w:b/>
          <w:smallCaps/>
        </w:rPr>
        <w:t>Школьный этап</w:t>
      </w:r>
      <w:r w:rsidR="006217E6">
        <w:rPr>
          <w:b/>
          <w:smallCaps/>
        </w:rPr>
        <w:t xml:space="preserve">    </w:t>
      </w:r>
      <w:r>
        <w:rPr>
          <w:b/>
          <w:smallCaps/>
        </w:rPr>
        <w:t>Всероссийской олимпиады школьников</w:t>
      </w:r>
    </w:p>
    <w:p w:rsidR="00B93F62" w:rsidRDefault="00B93F62" w:rsidP="006217E6">
      <w:pPr>
        <w:jc w:val="center"/>
        <w:rPr>
          <w:b/>
          <w:smallCaps/>
        </w:rPr>
      </w:pPr>
      <w:r>
        <w:rPr>
          <w:b/>
          <w:smallCaps/>
        </w:rPr>
        <w:t xml:space="preserve">по  </w:t>
      </w:r>
      <w:r>
        <w:rPr>
          <w:b/>
          <w:smallCaps/>
          <w:sz w:val="28"/>
          <w:szCs w:val="28"/>
        </w:rPr>
        <w:t xml:space="preserve">БИОЛОГИИ </w:t>
      </w:r>
      <w:r>
        <w:rPr>
          <w:b/>
          <w:smallCaps/>
        </w:rPr>
        <w:t>2020/2021 учебного года</w:t>
      </w:r>
    </w:p>
    <w:p w:rsidR="00F35740" w:rsidRDefault="006217E6" w:rsidP="006217E6">
      <w:pPr>
        <w:rPr>
          <w:rFonts w:ascii="Times New Roman" w:hAnsi="Times New Roman" w:cs="Times New Roman"/>
          <w:b/>
          <w:sz w:val="24"/>
          <w:szCs w:val="24"/>
        </w:rPr>
      </w:pPr>
      <w:r w:rsidRPr="006217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93F62" w:rsidRPr="006217E6" w:rsidRDefault="006217E6" w:rsidP="00621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93F62" w:rsidRPr="006217E6">
        <w:rPr>
          <w:rFonts w:ascii="Times New Roman" w:hAnsi="Times New Roman" w:cs="Times New Roman"/>
          <w:b/>
          <w:sz w:val="24"/>
          <w:szCs w:val="24"/>
        </w:rPr>
        <w:t>Комплект заданий для учеников 9 класса</w:t>
      </w:r>
    </w:p>
    <w:tbl>
      <w:tblPr>
        <w:tblpPr w:leftFromText="180" w:rightFromText="180" w:bottomFromText="160" w:vertAnchor="text" w:horzAnchor="margin" w:tblpX="376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564"/>
        <w:gridCol w:w="3685"/>
      </w:tblGrid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Количество баллов, поученных участником олимпиады</w:t>
            </w:r>
          </w:p>
        </w:tc>
      </w:tr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F35740" w:rsidRDefault="00F35740" w:rsidP="00F35740">
            <w:pPr>
              <w:pStyle w:val="a6"/>
              <w:numPr>
                <w:ilvl w:val="0"/>
                <w:numId w:val="4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740">
              <w:rPr>
                <w:rFonts w:ascii="Times New Roman" w:hAnsi="Times New Roman" w:cs="Times New Roman"/>
                <w:sz w:val="24"/>
                <w:szCs w:val="24"/>
              </w:rPr>
              <w:t xml:space="preserve"> всего(30)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F35740" w:rsidRDefault="00F35740" w:rsidP="00F35740">
            <w:pPr>
              <w:pStyle w:val="a6"/>
              <w:numPr>
                <w:ilvl w:val="0"/>
                <w:numId w:val="47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5740">
              <w:rPr>
                <w:rFonts w:ascii="Times New Roman" w:eastAsia="Calibri" w:hAnsi="Times New Roman" w:cs="Times New Roman"/>
                <w:sz w:val="24"/>
                <w:szCs w:val="24"/>
              </w:rPr>
              <w:t>сего (16)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F35740" w:rsidRDefault="00F35740" w:rsidP="00F3574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3-</w:t>
            </w:r>
            <w:r w:rsidRPr="00F3574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F35740" w:rsidRDefault="001171CD" w:rsidP="00F35740">
            <w:pPr>
              <w:pStyle w:val="a6"/>
              <w:numPr>
                <w:ilvl w:val="0"/>
                <w:numId w:val="49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всего(34</w:t>
            </w:r>
            <w:r w:rsidR="00F357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62" w:rsidRPr="006217E6" w:rsidTr="00B93F6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62" w:rsidRPr="006217E6" w:rsidTr="00B93F62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62" w:rsidRPr="006217E6" w:rsidRDefault="00B93F62" w:rsidP="006217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7E6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  <w:r w:rsidR="00F3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62" w:rsidRPr="006217E6" w:rsidRDefault="00B93F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3F62" w:rsidRPr="006217E6" w:rsidRDefault="00B93F62" w:rsidP="00B93F62">
      <w:pPr>
        <w:rPr>
          <w:rFonts w:ascii="Times New Roman" w:eastAsia="Calibri" w:hAnsi="Times New Roman" w:cs="Times New Roman"/>
          <w:sz w:val="24"/>
          <w:szCs w:val="24"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  <w:r w:rsidRPr="006217E6">
        <w:rPr>
          <w:bCs/>
          <w:iCs/>
        </w:rPr>
        <w:t>Председатель жюри: ________________</w:t>
      </w:r>
      <w:proofErr w:type="gramStart"/>
      <w:r w:rsidRPr="006217E6">
        <w:rPr>
          <w:bCs/>
          <w:iCs/>
        </w:rPr>
        <w:t>_(</w:t>
      </w:r>
      <w:proofErr w:type="gramEnd"/>
      <w:r w:rsidRPr="006217E6">
        <w:rPr>
          <w:bCs/>
          <w:iCs/>
        </w:rPr>
        <w:t>_______________________)</w:t>
      </w:r>
    </w:p>
    <w:p w:rsidR="00B93F62" w:rsidRPr="006217E6" w:rsidRDefault="00B93F62" w:rsidP="00B93F62">
      <w:pPr>
        <w:pStyle w:val="Default"/>
        <w:rPr>
          <w:b/>
          <w:bCs/>
          <w:i/>
          <w:iCs/>
        </w:rPr>
      </w:pPr>
    </w:p>
    <w:p w:rsidR="00B93F62" w:rsidRPr="006217E6" w:rsidRDefault="00B93F62" w:rsidP="00B93F62">
      <w:pPr>
        <w:pStyle w:val="Default"/>
        <w:rPr>
          <w:bCs/>
          <w:iCs/>
        </w:rPr>
      </w:pPr>
      <w:r w:rsidRPr="006217E6">
        <w:rPr>
          <w:bCs/>
          <w:iCs/>
        </w:rPr>
        <w:t xml:space="preserve">Члены </w:t>
      </w:r>
      <w:proofErr w:type="gramStart"/>
      <w:r w:rsidRPr="006217E6">
        <w:rPr>
          <w:bCs/>
          <w:iCs/>
        </w:rPr>
        <w:t>жюри :</w:t>
      </w:r>
      <w:proofErr w:type="gramEnd"/>
      <w:r w:rsidRPr="006217E6">
        <w:rPr>
          <w:bCs/>
          <w:iCs/>
        </w:rPr>
        <w:t xml:space="preserve">     _____________________(_______________________)</w:t>
      </w:r>
    </w:p>
    <w:p w:rsidR="00B93F62" w:rsidRPr="006217E6" w:rsidRDefault="00B93F62" w:rsidP="00B93F62">
      <w:pPr>
        <w:pStyle w:val="Default"/>
        <w:rPr>
          <w:bCs/>
          <w:iCs/>
        </w:rPr>
      </w:pPr>
      <w:r w:rsidRPr="006217E6">
        <w:rPr>
          <w:bCs/>
          <w:iCs/>
        </w:rPr>
        <w:t xml:space="preserve">                         </w:t>
      </w:r>
    </w:p>
    <w:p w:rsidR="00B93F62" w:rsidRPr="006217E6" w:rsidRDefault="00B93F62" w:rsidP="00B93F62">
      <w:pPr>
        <w:pStyle w:val="Default"/>
        <w:rPr>
          <w:bCs/>
          <w:iCs/>
        </w:rPr>
      </w:pPr>
      <w:r w:rsidRPr="006217E6">
        <w:rPr>
          <w:bCs/>
          <w:iCs/>
        </w:rPr>
        <w:t xml:space="preserve">                           _____________________ ( _______________________)</w:t>
      </w:r>
    </w:p>
    <w:p w:rsidR="00B93F62" w:rsidRPr="006217E6" w:rsidRDefault="00B93F62" w:rsidP="00B93F62">
      <w:pPr>
        <w:pStyle w:val="Default"/>
        <w:rPr>
          <w:bCs/>
          <w:iCs/>
        </w:rPr>
      </w:pPr>
      <w:r w:rsidRPr="006217E6">
        <w:rPr>
          <w:bCs/>
          <w:iCs/>
        </w:rPr>
        <w:t xml:space="preserve">                       </w:t>
      </w:r>
    </w:p>
    <w:p w:rsidR="006217E6" w:rsidRDefault="006217E6" w:rsidP="00B93F62">
      <w:pPr>
        <w:pStyle w:val="Default"/>
        <w:ind w:firstLine="709"/>
        <w:jc w:val="both"/>
        <w:rPr>
          <w:b/>
          <w:bCs/>
          <w:color w:val="auto"/>
        </w:rPr>
      </w:pPr>
    </w:p>
    <w:p w:rsidR="006217E6" w:rsidRDefault="006217E6" w:rsidP="00B93F62">
      <w:pPr>
        <w:pStyle w:val="Default"/>
        <w:ind w:firstLine="709"/>
        <w:jc w:val="both"/>
        <w:rPr>
          <w:b/>
          <w:bCs/>
          <w:color w:val="auto"/>
        </w:rPr>
      </w:pPr>
    </w:p>
    <w:p w:rsidR="00B93F62" w:rsidRPr="006217E6" w:rsidRDefault="00B93F62" w:rsidP="006217E6">
      <w:pPr>
        <w:pStyle w:val="Default"/>
        <w:jc w:val="both"/>
        <w:rPr>
          <w:color w:val="auto"/>
        </w:rPr>
      </w:pPr>
      <w:r w:rsidRPr="006217E6">
        <w:rPr>
          <w:b/>
          <w:bCs/>
          <w:color w:val="auto"/>
        </w:rPr>
        <w:t xml:space="preserve">Максимальная оценка -       </w:t>
      </w:r>
      <w:r w:rsidR="000952DF">
        <w:rPr>
          <w:b/>
          <w:bCs/>
          <w:color w:val="auto"/>
        </w:rPr>
        <w:t xml:space="preserve">        </w:t>
      </w:r>
      <w:r w:rsidRPr="006217E6">
        <w:rPr>
          <w:b/>
          <w:bCs/>
          <w:color w:val="auto"/>
          <w:u w:val="single"/>
        </w:rPr>
        <w:t>100</w:t>
      </w:r>
      <w:r w:rsidRPr="006217E6">
        <w:rPr>
          <w:b/>
          <w:bCs/>
          <w:color w:val="auto"/>
        </w:rPr>
        <w:t xml:space="preserve"> баллов. </w:t>
      </w:r>
    </w:p>
    <w:p w:rsidR="00D46FC9" w:rsidRDefault="00B93F62" w:rsidP="00D46FC9">
      <w:pPr>
        <w:rPr>
          <w:rFonts w:ascii="Times New Roman" w:hAnsi="Times New Roman" w:cs="Times New Roman"/>
          <w:b/>
          <w:sz w:val="24"/>
          <w:szCs w:val="24"/>
        </w:rPr>
      </w:pPr>
      <w:r w:rsidRPr="006217E6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заданий  - </w:t>
      </w:r>
      <w:r w:rsidR="00D46FC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217E6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Pr="006217E6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B93F62" w:rsidRPr="00D46FC9" w:rsidRDefault="00B93F62" w:rsidP="00D46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/>
          <w:iCs/>
          <w:sz w:val="18"/>
          <w:szCs w:val="18"/>
        </w:rPr>
        <w:t>Желаем вам успеха!</w:t>
      </w:r>
    </w:p>
    <w:p w:rsidR="003E50D6" w:rsidRPr="003E50D6" w:rsidRDefault="00F35740" w:rsidP="00F357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lastRenderedPageBreak/>
        <w:t xml:space="preserve">                       </w:t>
      </w:r>
      <w:r w:rsidR="00621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3E50D6" w:rsidRPr="003E5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кольный этап всероссийской олимпиады школьников</w:t>
      </w:r>
    </w:p>
    <w:p w:rsidR="003E50D6" w:rsidRPr="003E50D6" w:rsidRDefault="003E50D6" w:rsidP="003E50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50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биологии  </w:t>
      </w:r>
      <w:r w:rsidR="008E6E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2020/2021</w:t>
      </w:r>
      <w:r w:rsidRPr="003E50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</w:t>
      </w:r>
    </w:p>
    <w:p w:rsidR="003E50D6" w:rsidRDefault="003E50D6" w:rsidP="003E5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E50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класс.</w:t>
      </w:r>
    </w:p>
    <w:p w:rsidR="002B4508" w:rsidRDefault="008E6E1B" w:rsidP="002B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Дорогие ребята!</w:t>
      </w:r>
      <w:r w:rsidRPr="008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Поздравляем вас с участием в I этапе Всероссийской олимпиаде школьников по биологии!</w:t>
      </w:r>
      <w:r w:rsidRPr="008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Отвечая на вопросы и выполняя задания, – не спешите, так как ответы не всегда очевидны и требуют применения не только биологических знаний, но и общей эрудиции.</w:t>
      </w:r>
      <w:r w:rsidRPr="008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2B4508" w:rsidRPr="002B450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На выполнение  даётся 60 минут.</w:t>
      </w:r>
    </w:p>
    <w:p w:rsidR="008E6E1B" w:rsidRPr="002B4508" w:rsidRDefault="002B4508" w:rsidP="002B4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Успеха Вам в работе!</w:t>
      </w:r>
      <w:r w:rsidR="008E6E1B" w:rsidRPr="008E6E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</w:p>
    <w:p w:rsidR="003E50D6" w:rsidRPr="008E6E1B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E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I. Вам предлагаются тестовые задания, требующие выбора только одного ответа из четырех возможных. Правильный ответ – 1 балл. Максимальное количество баллов, которое можно набрать – 30.</w:t>
      </w:r>
    </w:p>
    <w:p w:rsidR="003E50D6" w:rsidRPr="002B4508" w:rsidRDefault="008E6E1B" w:rsidP="008E6E1B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Наукой, изучающе</w:t>
      </w: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особенности строения клетки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является</w:t>
      </w:r>
    </w:p>
    <w:p w:rsidR="008B7C61" w:rsidRPr="002B4508" w:rsidRDefault="003E50D6" w:rsidP="008B7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анатомия;</w:t>
      </w:r>
      <w:r w:rsid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7C61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систематика;          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цитология;</w:t>
      </w:r>
      <w:r w:rsid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B7C61" w:rsidRP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C61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экология.</w:t>
      </w:r>
    </w:p>
    <w:p w:rsidR="003E50D6" w:rsidRPr="002B4508" w:rsidRDefault="008E6E1B" w:rsidP="008E6E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Жизненные функции целого организма, его органов и их систем изучает наука</w:t>
      </w:r>
    </w:p>
    <w:p w:rsidR="008B7C61" w:rsidRPr="002B4508" w:rsidRDefault="003E50D6" w:rsidP="008B7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гигиена;</w:t>
      </w:r>
      <w:r w:rsid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физиология;     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анатомия;</w:t>
      </w:r>
      <w:r w:rsid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B7C61" w:rsidRPr="008B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C61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генетика.</w:t>
      </w:r>
    </w:p>
    <w:p w:rsidR="003E50D6" w:rsidRPr="002B4508" w:rsidRDefault="002B4508" w:rsidP="002B45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Волокна липы, которые составляют прочную основу так называемого лыка, образуются из:</w:t>
      </w:r>
    </w:p>
    <w:p w:rsidR="003E50D6" w:rsidRPr="002B4508" w:rsidRDefault="008B7C61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камбия;    б) прокамбия;    в) перицикла;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феллогена.</w:t>
      </w:r>
    </w:p>
    <w:p w:rsidR="003E50D6" w:rsidRPr="002B4508" w:rsidRDefault="002B4508" w:rsidP="002B45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Учёный-миколог изучает</w:t>
      </w:r>
    </w:p>
    <w:p w:rsidR="003E50D6" w:rsidRPr="002B4508" w:rsidRDefault="00B90012" w:rsidP="008B7C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процессы жизнедеятельности грибов</w:t>
      </w:r>
    </w:p>
    <w:p w:rsidR="003E50D6" w:rsidRPr="002B4508" w:rsidRDefault="00B90012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наследственности и изменчивости</w:t>
      </w:r>
    </w:p>
    <w:p w:rsidR="003E50D6" w:rsidRPr="002B4508" w:rsidRDefault="00B90012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процессы жизнедеятельности микроорганизмов</w:t>
      </w:r>
    </w:p>
    <w:p w:rsidR="003E50D6" w:rsidRPr="002B4508" w:rsidRDefault="00B90012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процессы жизнедеятельности растительной клетки</w:t>
      </w:r>
    </w:p>
    <w:p w:rsidR="003E50D6" w:rsidRPr="002B4508" w:rsidRDefault="002B4508" w:rsidP="002B45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метод исследования клеток — это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эксперимент;        в) измерение;</w:t>
      </w:r>
    </w:p>
    <w:p w:rsidR="003E50D6" w:rsidRDefault="003E50D6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исторический метод;        г) микроскопия.</w:t>
      </w:r>
    </w:p>
    <w:p w:rsidR="008B7C61" w:rsidRPr="008B7C61" w:rsidRDefault="008B7C61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Характерной чертой пресмыкающихся  является:</w:t>
      </w:r>
    </w:p>
    <w:p w:rsidR="008B7C61" w:rsidRDefault="008B7C61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влажная кожа и кожное дыхание;  б) постоянная температура тела, лёгочное дыхание;</w:t>
      </w:r>
    </w:p>
    <w:p w:rsidR="008B7C61" w:rsidRDefault="008B7C61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развитии  есть  личиночная стадия;  г) дыхательная система включает трахеи и лёгкие.</w:t>
      </w:r>
    </w:p>
    <w:p w:rsidR="003E50D6" w:rsidRPr="002B4508" w:rsidRDefault="008B7C61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Половой процесс (конъюгация) характерен для: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хламидомонады;   </w:t>
      </w:r>
      <w:r w:rsidR="00B9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эвглены;    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спирогиры;</w:t>
      </w:r>
      <w:r w:rsidR="00B9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90012" w:rsidRPr="00B9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012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B90012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="00B90012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рода Росянка (</w:t>
      </w:r>
      <w:proofErr w:type="spellStart"/>
      <w:r w:rsidR="003E50D6" w:rsidRPr="002B45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Drosera</w:t>
      </w:r>
      <w:proofErr w:type="spellEnd"/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получает из пойманных насекомых: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9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которая необходима для жизненных процессов при произрастании на сухой почве;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фосфор, который необходим для синтеза белка;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углеводы, так как они не могут образовываться в достаточном количестве при фотосинтезе;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азот, который необходим для синтеза белка.</w:t>
      </w:r>
    </w:p>
    <w:p w:rsidR="003E50D6" w:rsidRPr="00B90012" w:rsidRDefault="00B90012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3E50D6" w:rsidRPr="00B9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Фотосинтез происходит</w:t>
      </w:r>
    </w:p>
    <w:p w:rsidR="003E50D6" w:rsidRPr="002B4508" w:rsidRDefault="00B90012" w:rsidP="00B90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митохондриях;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б)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хромосомах;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в)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хлоропластах;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г)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рибосомах.</w:t>
      </w:r>
    </w:p>
    <w:p w:rsidR="003E50D6" w:rsidRPr="00D46FC9" w:rsidRDefault="00D46FC9" w:rsidP="00D46F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3E50D6" w:rsidRPr="00D4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состав вирусов входит</w:t>
      </w:r>
    </w:p>
    <w:p w:rsidR="00D46FC9" w:rsidRPr="002B4508" w:rsidRDefault="003E50D6" w:rsidP="00D46F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липид;   </w:t>
      </w:r>
      <w:r w:rsidR="00D46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46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нуклеиновая кислота;   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в) углевод;</w:t>
      </w:r>
      <w:r w:rsidR="00D46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6FC9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АТФ.</w:t>
      </w:r>
    </w:p>
    <w:p w:rsidR="000952DF" w:rsidRDefault="00D46FC9" w:rsidP="00095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6FC9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11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. </w:t>
      </w:r>
      <w:r w:rsidR="003E50D6" w:rsidRPr="00D4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войства живого вирусы проявляют</w:t>
      </w:r>
    </w:p>
    <w:p w:rsidR="003E50D6" w:rsidRPr="002B4508" w:rsidRDefault="000952DF" w:rsidP="00095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паразитируя</w:t>
      </w:r>
      <w:proofErr w:type="gramEnd"/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живых организмах;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б)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обитая в пресных водоёмах;</w:t>
      </w:r>
    </w:p>
    <w:p w:rsidR="003E50D6" w:rsidRPr="002B4508" w:rsidRDefault="000952DF" w:rsidP="00095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поселяясь в телах погибших организмов;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г)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обитая в почве.</w:t>
      </w:r>
    </w:p>
    <w:p w:rsidR="003E50D6" w:rsidRPr="002B4508" w:rsidRDefault="000952DF" w:rsidP="00095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Глюкоза 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является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мономером следующих полимерных молекул: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целлюлозы;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хитина;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крахмала;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гликогена.</w:t>
      </w:r>
    </w:p>
    <w:p w:rsidR="003E50D6" w:rsidRPr="002B4508" w:rsidRDefault="000952DF" w:rsidP="00095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Гликоген запасается человеком в: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красном костном </w:t>
      </w:r>
      <w:proofErr w:type="gramStart"/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мозге;  </w:t>
      </w:r>
      <w:r w:rsidR="000952D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End"/>
      <w:r w:rsidR="000952D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печени;</w:t>
      </w:r>
      <w:r w:rsidR="000952D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селезенке;</w:t>
      </w:r>
      <w:r w:rsidR="000952D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крови.</w:t>
      </w:r>
    </w:p>
    <w:p w:rsidR="003E50D6" w:rsidRPr="002B4508" w:rsidRDefault="00A758E7" w:rsidP="00A75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рефлекс дыхательной системы, возникающий при раздражении слизистой оболочки верхних дыхательных путей: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чихание;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кашель;  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зевота;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смех.</w:t>
      </w:r>
    </w:p>
    <w:p w:rsidR="003E50D6" w:rsidRPr="00A758E7" w:rsidRDefault="00A758E7" w:rsidP="00A75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="003E50D6" w:rsidRPr="00A7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яйцекладущих млекопитающих млечные железы: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отсутствуют совсем;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имеют сосков;  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имеют одну пару сосков;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имеют несколько пар сосков.</w:t>
      </w:r>
    </w:p>
    <w:p w:rsidR="003E50D6" w:rsidRPr="00A758E7" w:rsidRDefault="00A758E7" w:rsidP="00A75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3E50D6" w:rsidRPr="00A7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Вкусовая зона, наиболее чувствительная к сладкому: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кончик языка;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корень языка;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боковые края языка;</w:t>
      </w:r>
      <w:r w:rsidR="00A758E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края и корень языка.</w:t>
      </w:r>
    </w:p>
    <w:p w:rsidR="003E50D6" w:rsidRPr="002B4508" w:rsidRDefault="00D01174" w:rsidP="00D011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Мальпигиевы сосуды представляют собой: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01174" w:rsidRPr="00D01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174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 у насекомых;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совокупность кровеносных сосудов в плавательном пузыре костистых рыб;</w:t>
      </w:r>
    </w:p>
    <w:p w:rsidR="00D01174" w:rsidRPr="002B4508" w:rsidRDefault="003E50D6" w:rsidP="00D011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01174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выделения у насекомых и паукообразных;</w:t>
      </w:r>
    </w:p>
    <w:p w:rsidR="003E50D6" w:rsidRDefault="003E50D6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органы выделительной системы у плоских червей.</w:t>
      </w:r>
    </w:p>
    <w:p w:rsidR="00FD78FB" w:rsidRPr="00FD78FB" w:rsidRDefault="00FD78FB" w:rsidP="003E5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В коже человека на наибольшей глубине находится сенсорный рецептор:</w:t>
      </w:r>
    </w:p>
    <w:p w:rsidR="00FD78FB" w:rsidRPr="002B4508" w:rsidRDefault="00FD78FB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боли; б) холода; в) тепла; г) сального давления.</w:t>
      </w:r>
    </w:p>
    <w:p w:rsidR="002123FD" w:rsidRDefault="002123FD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19.В каких органоидах клетки откладывается крахмал:</w:t>
      </w:r>
    </w:p>
    <w:p w:rsidR="002123FD" w:rsidRDefault="002123FD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2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gramStart"/>
      <w:r w:rsidRPr="00212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хлоропластах;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лейкопластах; </w:t>
      </w:r>
      <w:r w:rsidRPr="00212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цитоплазме</w:t>
      </w:r>
      <w:r w:rsidRPr="00212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г) в клеточной оболочке.</w:t>
      </w:r>
    </w:p>
    <w:p w:rsidR="00802C33" w:rsidRDefault="00802C3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2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органоид  называют электростанцией клетки?</w:t>
      </w:r>
    </w:p>
    <w:p w:rsidR="00D23073" w:rsidRDefault="00D2307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лизосомы;    б)  аппарат </w:t>
      </w:r>
      <w:proofErr w:type="spellStart"/>
      <w:r w:rsidRPr="00364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Гольджи</w:t>
      </w:r>
      <w:proofErr w:type="spellEnd"/>
      <w:r w:rsidRPr="00364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   в) митохондрии;  г)</w:t>
      </w:r>
      <w:r w:rsidR="00364BAA" w:rsidRPr="00364B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рибосомы.</w:t>
      </w:r>
    </w:p>
    <w:p w:rsidR="00CA2159" w:rsidRPr="00CA2159" w:rsidRDefault="00364BAA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="00CA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Растения, которые могут  нормально развиваться в самых разных условиях, называют:      </w:t>
      </w:r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рудеалы</w:t>
      </w:r>
      <w:proofErr w:type="spellEnd"/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 </w:t>
      </w:r>
      <w:r w:rsid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б) убиквисты;   </w:t>
      </w:r>
      <w:r w:rsid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в) эврибионты</w:t>
      </w:r>
      <w:r w:rsid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A2159" w:rsidRPr="00CA2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г) космополиты.</w:t>
      </w:r>
    </w:p>
    <w:p w:rsidR="001A7F40" w:rsidRPr="001A7F40" w:rsidRDefault="00CA2159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="001A7F40" w:rsidRPr="001A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 земноводных осуществляется:</w:t>
      </w:r>
    </w:p>
    <w:p w:rsidR="001A7F40" w:rsidRDefault="001A7F40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через кожу;  б) через жабры;  в) через лёгкие; г) всеми названными способами.</w:t>
      </w:r>
    </w:p>
    <w:p w:rsidR="00310F96" w:rsidRDefault="001A7F40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10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Разнообразие окраски водорослей вызвано:  </w:t>
      </w:r>
    </w:p>
    <w:p w:rsidR="00310F96" w:rsidRPr="00310F96" w:rsidRDefault="00310F96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10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маскировкой;  б</w:t>
      </w:r>
      <w:proofErr w:type="gramEnd"/>
      <w:r w:rsidRPr="00310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)приспособленность к фотосинтезу; в) особенностями размножения;</w:t>
      </w:r>
    </w:p>
    <w:p w:rsidR="00310F96" w:rsidRPr="00310F96" w:rsidRDefault="00310F96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0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мимикрией.</w:t>
      </w:r>
    </w:p>
    <w:p w:rsidR="001A7F40" w:rsidRDefault="00310F96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="00614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химических элементов, связывает кислород в эритроцитах:</w:t>
      </w:r>
    </w:p>
    <w:p w:rsidR="00614C5E" w:rsidRPr="00614C5E" w:rsidRDefault="00614C5E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C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железо;  б) магний; в) углерод; г) азот.</w:t>
      </w:r>
    </w:p>
    <w:p w:rsidR="00555F33" w:rsidRDefault="00555F3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Консументом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1-го порядка является:</w:t>
      </w:r>
    </w:p>
    <w:p w:rsidR="00555F33" w:rsidRPr="00310F96" w:rsidRDefault="00555F3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а)  жаба;    б) скворец;  в) лось;   г) окунь.</w:t>
      </w:r>
    </w:p>
    <w:p w:rsidR="00614C5E" w:rsidRDefault="00555F3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 Производителем</w:t>
      </w:r>
      <w:r w:rsidRPr="0055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является:  </w:t>
      </w:r>
      <w:r w:rsidRPr="00555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курица;  б) норка;   в) лосось; г) берёза.</w:t>
      </w:r>
    </w:p>
    <w:p w:rsidR="006025F7" w:rsidRDefault="00555F33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5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Биотическим фактором среды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является:</w:t>
      </w:r>
      <w:r w:rsidR="0060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025F7"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нашествие саранчи</w:t>
      </w:r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вырубка лесов</w:t>
      </w:r>
      <w:r w:rsidR="006025F7"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5F33" w:rsidRDefault="006025F7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засуха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г)  сильные ветра.</w:t>
      </w:r>
    </w:p>
    <w:p w:rsidR="00666AB4" w:rsidRDefault="006025F7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66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Насекомое, у которого нет стадии куколки в развитии – это:</w:t>
      </w:r>
    </w:p>
    <w:p w:rsidR="00666AB4" w:rsidRDefault="00666AB4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бабочка;     б) комар;   в) саранча;  г) жук.</w:t>
      </w:r>
    </w:p>
    <w:p w:rsidR="006025F7" w:rsidRDefault="006025F7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Абиотический фактор это: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6025F7" w:rsidRDefault="006025F7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а) нашествие саранчи;  б) наводнение;  в) понижение популяции зайцев;  г) </w:t>
      </w:r>
      <w:r w:rsidRPr="0060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вырубка лесов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66AB4" w:rsidRDefault="00666AB4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="00F94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клетки крови участвуют в образовании фибриногена:</w:t>
      </w:r>
    </w:p>
    <w:p w:rsidR="00F94808" w:rsidRPr="00F94808" w:rsidRDefault="00F94808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8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948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лейкоциты;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48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б) эритроциты;   в) плазма крови; г)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томбоциты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948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4808" w:rsidRDefault="00F94808" w:rsidP="003E5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II.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16 (по 2 балла за каждое тестовое задание).</w:t>
      </w:r>
    </w:p>
    <w:p w:rsidR="003E50D6" w:rsidRPr="002B4508" w:rsidRDefault="00D251FE" w:rsidP="00D251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Гидрофиты - водные растения, погруженные в воду только нижней частью. Их почки возобновления находятся в воде. Что из перечисленных элементов имеют листья и стебли большинства гидрофитов.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Крупные воздухоносные полости.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Углекислый газ, содержащийся в полостях мезофилла, может использоваться растением для фотосинтеза.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Кислород, который может использоваться растением для дыхания.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IV. Хорошо выраженную склеренхиму, расположенную в центре данных органов.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V. Слабо развитую ксилему.</w:t>
      </w:r>
    </w:p>
    <w:p w:rsidR="003E50D6" w:rsidRPr="002B4508" w:rsidRDefault="000F3317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I, II, III, IV;    б) I. III, V;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I, II,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II, V;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I, II, III, IV, V.</w:t>
      </w:r>
    </w:p>
    <w:p w:rsidR="00D251FE" w:rsidRDefault="00D251FE" w:rsidP="00D251F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FD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Признаками, характерными для моховидных, являются:</w:t>
      </w:r>
    </w:p>
    <w:p w:rsidR="00D251FE" w:rsidRPr="002B4508" w:rsidRDefault="00D251FE" w:rsidP="00D251FE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корня</w:t>
      </w:r>
      <w:r w:rsidR="00FD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D78F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размножение семенам</w:t>
      </w:r>
      <w:r w:rsidR="00FD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стебля</w:t>
      </w:r>
      <w:r w:rsidR="00FD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наличие листьев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51FE" w:rsidRDefault="00D251FE" w:rsidP="00D251FE">
      <w:pPr>
        <w:shd w:val="clear" w:color="auto" w:fill="FFFFFF"/>
        <w:spacing w:after="0" w:line="240" w:lineRule="auto"/>
        <w:ind w:right="12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спорами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обитание на суше вдали от источников влаги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0D6" w:rsidRPr="002B4508" w:rsidRDefault="00D251FE" w:rsidP="00D251FE">
      <w:pPr>
        <w:shd w:val="clear" w:color="auto" w:fill="FFFFFF"/>
        <w:spacing w:after="0" w:line="240" w:lineRule="auto"/>
        <w:ind w:right="12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51F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3.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Растения, цветущие и плодоносящие один раз в жизни, после чего полностью отмирающие относятся к группе </w:t>
      </w:r>
      <w:proofErr w:type="spellStart"/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монокарпиков</w:t>
      </w:r>
      <w:proofErr w:type="spellEnd"/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Какие из перечисленных ниже растений, следует отнести к этой группе?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Агава. II. Осока. III. Бамбук. IV. Сахарный тростник. V. Финиковая пальма.</w:t>
      </w:r>
    </w:p>
    <w:p w:rsidR="003E50D6" w:rsidRPr="002B4508" w:rsidRDefault="000F3317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I, II, V;     б) I. III;     в) I, V;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I, III, IV.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50D6" w:rsidRPr="002B4508" w:rsidRDefault="00D251FE" w:rsidP="00D251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признаки животных типа Кишечнополостные — наличие</w:t>
      </w:r>
    </w:p>
    <w:p w:rsidR="000F3317" w:rsidRDefault="00D251FE" w:rsidP="00D251FE">
      <w:pPr>
        <w:shd w:val="clear" w:color="auto" w:fill="FFFFFF"/>
        <w:spacing w:after="0" w:line="240" w:lineRule="auto"/>
        <w:ind w:right="4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первичной полости </w:t>
      </w:r>
      <w:proofErr w:type="gramStart"/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стрекательных</w:t>
      </w:r>
      <w:r w:rsidRPr="00D2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в)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3E50D6" w:rsidRPr="002B4508" w:rsidRDefault="00D251FE" w:rsidP="00D251FE">
      <w:pPr>
        <w:shd w:val="clear" w:color="auto" w:fill="FFFFFF"/>
        <w:spacing w:after="0" w:line="240" w:lineRule="auto"/>
        <w:ind w:right="4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радиальной симметрии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   д)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вторичной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полости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0D6" w:rsidRPr="002B4508" w:rsidRDefault="000F3317" w:rsidP="000F33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двух слоев клеток — эктодермы и энтодермы.</w:t>
      </w:r>
    </w:p>
    <w:p w:rsidR="003E50D6" w:rsidRPr="000F3317" w:rsidRDefault="000F3317" w:rsidP="000F33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F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E50D6" w:rsidRPr="000F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царства Грибов характерны признаки: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структурный компон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 клеточной стенки – хитин;      б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структурный компонент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клеточной стенки – целлюлоза;  в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запасной продукт – гликоген;  г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запасной про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 – белок;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гетеротрофный тип питания</w:t>
      </w:r>
    </w:p>
    <w:p w:rsidR="005634F0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все варианты верны.</w:t>
      </w:r>
    </w:p>
    <w:p w:rsidR="003E50D6" w:rsidRPr="002B4508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5634F0" w:rsidRPr="00F3574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6.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 вызывают заболевания: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возвратный тиф; 2) сыпной тиф; 3) малярия;  4) туляремия;  5) гепатит.</w:t>
      </w:r>
    </w:p>
    <w:p w:rsidR="005634F0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5634F0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1, 2, 5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1, 3, 5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5634F0" w:rsidRPr="005634F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1, 2, 4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5634F0" w:rsidRPr="005634F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4, 5;  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2, 3, 4, 5.</w:t>
      </w:r>
    </w:p>
    <w:p w:rsidR="003E50D6" w:rsidRPr="002B4508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</w:t>
      </w:r>
      <w:r w:rsidR="00D23AF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</w:t>
      </w:r>
      <w:r w:rsidR="005634F0" w:rsidRPr="00F3574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7.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земноводных характерны следующие признаки –</w:t>
      </w:r>
    </w:p>
    <w:p w:rsidR="003E50D6" w:rsidRPr="002B4508" w:rsidRDefault="00D23AF5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7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7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имеется только легочное дыхание,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мочевого пузыря,  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продуктом выделения является мочевая кислота,</w:t>
      </w:r>
    </w:p>
    <w:p w:rsidR="003E50D6" w:rsidRPr="002B4508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взрослых особей характерна линька,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отсутствие грудной клетки:</w:t>
      </w:r>
    </w:p>
    <w:p w:rsidR="005634F0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1, 2, 5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5634F0" w:rsidRPr="005634F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3, 4;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2, 5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 </w:t>
      </w:r>
      <w:r w:rsid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5634F0" w:rsidRPr="005634F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3, 4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="005634F0" w:rsidRPr="005634F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             </w:t>
      </w:r>
      <w:r w:rsidR="003E50D6" w:rsidRPr="0056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1, 2, 3, 4, 5.</w:t>
      </w:r>
    </w:p>
    <w:p w:rsidR="003E50D6" w:rsidRPr="002B4508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</w:t>
      </w:r>
      <w:r w:rsidR="00D21535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 </w:t>
      </w:r>
      <w:r w:rsidR="005634F0" w:rsidRPr="00F3574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8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безусловных рефлексов характерно то, что они –  </w:t>
      </w:r>
    </w:p>
    <w:p w:rsidR="005634F0" w:rsidRDefault="001A7F40" w:rsidP="003E50D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врожденны;   </w:t>
      </w:r>
      <w:proofErr w:type="gramEnd"/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стереотипны;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3) исчезают и</w:t>
      </w:r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в течение онтогенеза;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0D6" w:rsidRPr="002B4508" w:rsidRDefault="001A7F40" w:rsidP="003E50D6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возникают на основе условных </w:t>
      </w:r>
      <w:proofErr w:type="gramStart"/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рефлексов;   </w:t>
      </w:r>
      <w:proofErr w:type="gramEnd"/>
      <w:r w:rsidR="0056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индивидуальны.</w:t>
      </w:r>
    </w:p>
    <w:p w:rsidR="005634F0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1, 2;  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2, 3;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1, 3, 4;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только 3, 4, 5;</w:t>
      </w:r>
      <w:r w:rsidR="005634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1, 2, 4, 5.</w:t>
      </w:r>
    </w:p>
    <w:p w:rsidR="005634F0" w:rsidRDefault="005634F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E50D6" w:rsidRPr="002B4508" w:rsidRDefault="001A7F40" w:rsidP="005634F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D21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III. Вам предлагаются тестовые задания в виде суждений, с каждым из которых следует либо согласиться, либо отклонить. В ответе укажите вариант ответа «да» «+» или</w:t>
      </w:r>
      <w:r w:rsidR="00FD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«нет» «-». Правильный ответ – 2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балл. Ма</w:t>
      </w:r>
      <w:r w:rsidR="00FD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ксимальное количество баллов – 2</w:t>
      </w:r>
      <w:r w:rsidR="003E50D6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всех млекопитающих является живорождение.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отряде Китообразных (</w:t>
      </w:r>
      <w:proofErr w:type="spellStart"/>
      <w:r w:rsidRPr="002B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Cetacea</w:t>
      </w:r>
      <w:proofErr w:type="spellEnd"/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нет видов, обитающих в пресных водоемах.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боковой линии имеются только у рыб.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объем крови, протекающий по артериальному и венозному руслу, одинаков.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адреналина может вызывать как сужение, так и расширение сосудов.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тяжелой физической работе температура тела может подниматься до 39 градусов.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нормального свертывания крови необходимы только тромбоциты.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заражения человека бычьим цепнем служат его яйца.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трубка у хордовых всегда расположена над хордой.  </w:t>
      </w:r>
    </w:p>
    <w:p w:rsidR="003E50D6" w:rsidRPr="002B4508" w:rsidRDefault="003E50D6" w:rsidP="003E50D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Крокодилы и черепахи не линяют.</w:t>
      </w:r>
    </w:p>
    <w:p w:rsidR="0033585B" w:rsidRPr="002B4508" w:rsidRDefault="003E50D6" w:rsidP="003358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IV. Вам предлагаются тестовые задания, требующие установления соответствия. </w:t>
      </w:r>
      <w:r w:rsidR="001B1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каждый правильный ответ - 1</w:t>
      </w: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баллов.</w:t>
      </w:r>
      <w:r w:rsidR="0033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585B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</w:t>
      </w:r>
      <w:r w:rsidR="0033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имальное количество баллов – 20</w:t>
      </w:r>
      <w:r w:rsidR="0033585B"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Установите соответствие между животными и типами симметрии, которые для них характерны.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симметрии: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радиальная;</w:t>
      </w:r>
      <w:r w:rsidR="0033585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</w:t>
      </w: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двусторонняя.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Животные:</w:t>
      </w:r>
    </w:p>
    <w:p w:rsidR="003E50D6" w:rsidRPr="002B4508" w:rsidRDefault="00FD78FB" w:rsidP="00FD7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гидра;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50D6" w:rsidRPr="00FD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3E50D6" w:rsidRPr="00FD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планария</w:t>
      </w:r>
      <w:proofErr w:type="spellEnd"/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3.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медуза;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4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актиния;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5.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дождевой червь;</w:t>
      </w:r>
      <w:r w:rsidR="0033585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6.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бычий цепень.</w:t>
      </w:r>
      <w:r w:rsidR="0033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7.птица</w:t>
      </w:r>
    </w:p>
    <w:tbl>
      <w:tblPr>
        <w:tblW w:w="10286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993"/>
        <w:gridCol w:w="992"/>
        <w:gridCol w:w="1276"/>
        <w:gridCol w:w="1134"/>
        <w:gridCol w:w="1134"/>
        <w:gridCol w:w="720"/>
        <w:gridCol w:w="750"/>
        <w:gridCol w:w="939"/>
      </w:tblGrid>
      <w:tr w:rsidR="0033585B" w:rsidRPr="002B4508" w:rsidTr="00C0332C">
        <w:trPr>
          <w:trHeight w:val="441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56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3585B" w:rsidRPr="002B4508" w:rsidRDefault="0033585B" w:rsidP="0033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85B" w:rsidRPr="002B4508" w:rsidRDefault="0033585B" w:rsidP="0033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85B" w:rsidRPr="002B4508" w:rsidTr="00C0332C">
        <w:trPr>
          <w:trHeight w:val="5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симметрии: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85B" w:rsidRPr="002B4508" w:rsidRDefault="0033585B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ED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ксимальное количество баллов – 14</w:t>
      </w: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 соответствие между признаками и органами растений, для которых характерны эти признаки.</w:t>
      </w:r>
    </w:p>
    <w:p w:rsidR="003E50D6" w:rsidRPr="002B4508" w:rsidRDefault="003E50D6" w:rsidP="003E50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Признаки:        Органы:</w:t>
      </w:r>
    </w:p>
    <w:p w:rsidR="003E50D6" w:rsidRPr="002B4508" w:rsidRDefault="001B1FE0" w:rsidP="001B1F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E50D6"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транспортную функцию;        А) стебель;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right="1536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воздушное питание;        Б) лист растения.</w:t>
      </w:r>
      <w:r w:rsidR="001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right="3456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выполнять запасающую функцию;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— газообмен;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опорную функцию;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сердцевину;</w:t>
      </w:r>
    </w:p>
    <w:p w:rsidR="003E50D6" w:rsidRPr="002B4508" w:rsidRDefault="003E50D6" w:rsidP="003E50D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функцию транспирации.</w:t>
      </w:r>
    </w:p>
    <w:tbl>
      <w:tblPr>
        <w:tblW w:w="10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992"/>
        <w:gridCol w:w="1134"/>
        <w:gridCol w:w="1276"/>
        <w:gridCol w:w="1276"/>
        <w:gridCol w:w="1275"/>
        <w:gridCol w:w="1276"/>
        <w:gridCol w:w="1418"/>
      </w:tblGrid>
      <w:tr w:rsidR="001B1FE0" w:rsidRPr="002B4508" w:rsidTr="00E17ECF">
        <w:trPr>
          <w:trHeight w:val="42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1B1FE0" w:rsidP="001B1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E50D6"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1FE0" w:rsidRPr="002B4508" w:rsidTr="00E17ECF">
        <w:trPr>
          <w:trHeight w:val="42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D3B84" w:rsidRPr="002B4508" w:rsidRDefault="00ED3B84" w:rsidP="00ED3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ксимальное количество баллов – 14</w:t>
      </w: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Установите  соответствие  между  характерными  чертами половых клеток человека (1–6) и их названием (А–Б).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черты:  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состоит из головки, шейки, хвоста;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обладает относительно большими размерами, чем половые клетки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противоположного пола;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подвижная клетка;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имеет ряд оболочек, располагающихся поверх цитоплазматической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мембраны;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 одной клетки-предшественницы их образуется четыре;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обеспечивает питанием ранние стадии развития зародыша.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Половые клетки: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сперматозоид.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яйцеклетка.</w:t>
      </w:r>
    </w:p>
    <w:tbl>
      <w:tblPr>
        <w:tblW w:w="10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1134"/>
        <w:gridCol w:w="1134"/>
        <w:gridCol w:w="1134"/>
        <w:gridCol w:w="1275"/>
        <w:gridCol w:w="1276"/>
        <w:gridCol w:w="1418"/>
      </w:tblGrid>
      <w:tr w:rsidR="003E50D6" w:rsidRPr="002B4508" w:rsidTr="00E17ECF">
        <w:trPr>
          <w:trHeight w:val="52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Характерные черты: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1B1FE0" w:rsidP="001B1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E50D6" w:rsidRPr="002B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50D6" w:rsidRPr="002B4508" w:rsidTr="00E17ECF">
        <w:trPr>
          <w:trHeight w:val="56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Половые клетки: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50D6" w:rsidRPr="002B4508" w:rsidRDefault="003E50D6" w:rsidP="003E50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1B1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ксимальное количество баллов – 6</w:t>
      </w: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50D6" w:rsidRPr="002B4508" w:rsidRDefault="003E50D6" w:rsidP="003E50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Максимальное количество баллов, которое можно набрать за олимпиаду – </w:t>
      </w:r>
      <w:r w:rsidR="0033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</w:t>
      </w:r>
    </w:p>
    <w:p w:rsidR="00F15255" w:rsidRDefault="00F15255" w:rsidP="00F1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15255" w:rsidSect="000F33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2D"/>
    <w:multiLevelType w:val="multilevel"/>
    <w:tmpl w:val="657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557E"/>
    <w:multiLevelType w:val="multilevel"/>
    <w:tmpl w:val="F7E84B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F0974"/>
    <w:multiLevelType w:val="hybridMultilevel"/>
    <w:tmpl w:val="A97C6B42"/>
    <w:lvl w:ilvl="0" w:tplc="40821DC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249A"/>
    <w:multiLevelType w:val="multilevel"/>
    <w:tmpl w:val="B262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45D21"/>
    <w:multiLevelType w:val="multilevel"/>
    <w:tmpl w:val="24D8B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26920"/>
    <w:multiLevelType w:val="multilevel"/>
    <w:tmpl w:val="C732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B7E01"/>
    <w:multiLevelType w:val="multilevel"/>
    <w:tmpl w:val="9DCC0F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B5FC6"/>
    <w:multiLevelType w:val="multilevel"/>
    <w:tmpl w:val="F68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3CDE"/>
    <w:multiLevelType w:val="multilevel"/>
    <w:tmpl w:val="7CECF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C48A4"/>
    <w:multiLevelType w:val="multilevel"/>
    <w:tmpl w:val="1ECE2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C58A4"/>
    <w:multiLevelType w:val="hybridMultilevel"/>
    <w:tmpl w:val="E0D8689C"/>
    <w:lvl w:ilvl="0" w:tplc="76180BB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0B4"/>
    <w:multiLevelType w:val="multilevel"/>
    <w:tmpl w:val="19DA1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C63CA"/>
    <w:multiLevelType w:val="hybridMultilevel"/>
    <w:tmpl w:val="238CF8D0"/>
    <w:lvl w:ilvl="0" w:tplc="BCDCE6C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48B2"/>
    <w:multiLevelType w:val="multilevel"/>
    <w:tmpl w:val="34AE60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C77AF"/>
    <w:multiLevelType w:val="multilevel"/>
    <w:tmpl w:val="A2761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87392"/>
    <w:multiLevelType w:val="hybridMultilevel"/>
    <w:tmpl w:val="E6B08602"/>
    <w:lvl w:ilvl="0" w:tplc="D3A0214C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5479"/>
    <w:multiLevelType w:val="multilevel"/>
    <w:tmpl w:val="C9289B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E24D1"/>
    <w:multiLevelType w:val="multilevel"/>
    <w:tmpl w:val="429CB5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0770E"/>
    <w:multiLevelType w:val="multilevel"/>
    <w:tmpl w:val="30FA4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2761D"/>
    <w:multiLevelType w:val="multilevel"/>
    <w:tmpl w:val="F81CF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C71F9"/>
    <w:multiLevelType w:val="multilevel"/>
    <w:tmpl w:val="7854A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5A05A9"/>
    <w:multiLevelType w:val="multilevel"/>
    <w:tmpl w:val="A516C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31301"/>
    <w:multiLevelType w:val="hybridMultilevel"/>
    <w:tmpl w:val="6E0E9BE0"/>
    <w:lvl w:ilvl="0" w:tplc="8A4AE1D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247E1"/>
    <w:multiLevelType w:val="multilevel"/>
    <w:tmpl w:val="714029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600D3"/>
    <w:multiLevelType w:val="multilevel"/>
    <w:tmpl w:val="A05C7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2A4137"/>
    <w:multiLevelType w:val="hybridMultilevel"/>
    <w:tmpl w:val="20CEC216"/>
    <w:lvl w:ilvl="0" w:tplc="A48ADDDE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95C6D"/>
    <w:multiLevelType w:val="multilevel"/>
    <w:tmpl w:val="0210961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146EFA"/>
    <w:multiLevelType w:val="multilevel"/>
    <w:tmpl w:val="6792D3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8554E0"/>
    <w:multiLevelType w:val="multilevel"/>
    <w:tmpl w:val="CF6AD5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7110D2"/>
    <w:multiLevelType w:val="multilevel"/>
    <w:tmpl w:val="E1809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4D0884"/>
    <w:multiLevelType w:val="multilevel"/>
    <w:tmpl w:val="B0786D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D3D12"/>
    <w:multiLevelType w:val="multilevel"/>
    <w:tmpl w:val="49AA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D57C1"/>
    <w:multiLevelType w:val="multilevel"/>
    <w:tmpl w:val="BE8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9466A2"/>
    <w:multiLevelType w:val="multilevel"/>
    <w:tmpl w:val="3E66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9A2D67"/>
    <w:multiLevelType w:val="multilevel"/>
    <w:tmpl w:val="0A304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343ADF"/>
    <w:multiLevelType w:val="multilevel"/>
    <w:tmpl w:val="5E68382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79100A"/>
    <w:multiLevelType w:val="multilevel"/>
    <w:tmpl w:val="09543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F3A2D"/>
    <w:multiLevelType w:val="multilevel"/>
    <w:tmpl w:val="34F86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F80E65"/>
    <w:multiLevelType w:val="multilevel"/>
    <w:tmpl w:val="C7BE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F427FC"/>
    <w:multiLevelType w:val="multilevel"/>
    <w:tmpl w:val="74E6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2367C7"/>
    <w:multiLevelType w:val="hybridMultilevel"/>
    <w:tmpl w:val="5776A45A"/>
    <w:lvl w:ilvl="0" w:tplc="DF869F9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66C03"/>
    <w:multiLevelType w:val="multilevel"/>
    <w:tmpl w:val="19DA0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492794"/>
    <w:multiLevelType w:val="multilevel"/>
    <w:tmpl w:val="2E5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166E30"/>
    <w:multiLevelType w:val="multilevel"/>
    <w:tmpl w:val="FA9A8F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830D65"/>
    <w:multiLevelType w:val="multilevel"/>
    <w:tmpl w:val="160AF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B8746C"/>
    <w:multiLevelType w:val="hybridMultilevel"/>
    <w:tmpl w:val="C840EAB2"/>
    <w:lvl w:ilvl="0" w:tplc="69EC21D8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C3C4C"/>
    <w:multiLevelType w:val="multilevel"/>
    <w:tmpl w:val="02C4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030A8A"/>
    <w:multiLevelType w:val="multilevel"/>
    <w:tmpl w:val="0A9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E22F6D"/>
    <w:multiLevelType w:val="multilevel"/>
    <w:tmpl w:val="5C686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8"/>
  </w:num>
  <w:num w:numId="3">
    <w:abstractNumId w:val="18"/>
  </w:num>
  <w:num w:numId="4">
    <w:abstractNumId w:val="4"/>
  </w:num>
  <w:num w:numId="5">
    <w:abstractNumId w:val="31"/>
  </w:num>
  <w:num w:numId="6">
    <w:abstractNumId w:val="24"/>
  </w:num>
  <w:num w:numId="7">
    <w:abstractNumId w:val="33"/>
  </w:num>
  <w:num w:numId="8">
    <w:abstractNumId w:val="9"/>
  </w:num>
  <w:num w:numId="9">
    <w:abstractNumId w:val="20"/>
  </w:num>
  <w:num w:numId="10">
    <w:abstractNumId w:val="46"/>
  </w:num>
  <w:num w:numId="11">
    <w:abstractNumId w:val="21"/>
  </w:num>
  <w:num w:numId="12">
    <w:abstractNumId w:val="13"/>
  </w:num>
  <w:num w:numId="13">
    <w:abstractNumId w:val="0"/>
  </w:num>
  <w:num w:numId="14">
    <w:abstractNumId w:val="48"/>
  </w:num>
  <w:num w:numId="15">
    <w:abstractNumId w:val="28"/>
  </w:num>
  <w:num w:numId="16">
    <w:abstractNumId w:val="39"/>
  </w:num>
  <w:num w:numId="17">
    <w:abstractNumId w:val="29"/>
  </w:num>
  <w:num w:numId="18">
    <w:abstractNumId w:val="1"/>
  </w:num>
  <w:num w:numId="19">
    <w:abstractNumId w:val="30"/>
  </w:num>
  <w:num w:numId="20">
    <w:abstractNumId w:val="6"/>
  </w:num>
  <w:num w:numId="21">
    <w:abstractNumId w:val="23"/>
  </w:num>
  <w:num w:numId="22">
    <w:abstractNumId w:val="43"/>
  </w:num>
  <w:num w:numId="23">
    <w:abstractNumId w:val="37"/>
  </w:num>
  <w:num w:numId="24">
    <w:abstractNumId w:val="27"/>
  </w:num>
  <w:num w:numId="25">
    <w:abstractNumId w:val="16"/>
  </w:num>
  <w:num w:numId="26">
    <w:abstractNumId w:val="35"/>
  </w:num>
  <w:num w:numId="27">
    <w:abstractNumId w:val="26"/>
  </w:num>
  <w:num w:numId="28">
    <w:abstractNumId w:val="17"/>
  </w:num>
  <w:num w:numId="29">
    <w:abstractNumId w:val="47"/>
  </w:num>
  <w:num w:numId="30">
    <w:abstractNumId w:val="36"/>
  </w:num>
  <w:num w:numId="31">
    <w:abstractNumId w:val="41"/>
  </w:num>
  <w:num w:numId="32">
    <w:abstractNumId w:val="42"/>
  </w:num>
  <w:num w:numId="33">
    <w:abstractNumId w:val="7"/>
  </w:num>
  <w:num w:numId="34">
    <w:abstractNumId w:val="8"/>
  </w:num>
  <w:num w:numId="35">
    <w:abstractNumId w:val="44"/>
  </w:num>
  <w:num w:numId="36">
    <w:abstractNumId w:val="19"/>
  </w:num>
  <w:num w:numId="37">
    <w:abstractNumId w:val="11"/>
  </w:num>
  <w:num w:numId="38">
    <w:abstractNumId w:val="3"/>
  </w:num>
  <w:num w:numId="39">
    <w:abstractNumId w:val="14"/>
  </w:num>
  <w:num w:numId="40">
    <w:abstractNumId w:val="34"/>
  </w:num>
  <w:num w:numId="41">
    <w:abstractNumId w:val="32"/>
  </w:num>
  <w:num w:numId="42">
    <w:abstractNumId w:val="40"/>
  </w:num>
  <w:num w:numId="43">
    <w:abstractNumId w:val="22"/>
  </w:num>
  <w:num w:numId="44">
    <w:abstractNumId w:val="45"/>
  </w:num>
  <w:num w:numId="45">
    <w:abstractNumId w:val="15"/>
  </w:num>
  <w:num w:numId="46">
    <w:abstractNumId w:val="10"/>
  </w:num>
  <w:num w:numId="47">
    <w:abstractNumId w:val="2"/>
  </w:num>
  <w:num w:numId="48">
    <w:abstractNumId w:val="1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0D6"/>
    <w:rsid w:val="00026D0D"/>
    <w:rsid w:val="000768D0"/>
    <w:rsid w:val="000812AD"/>
    <w:rsid w:val="000952DF"/>
    <w:rsid w:val="000F3317"/>
    <w:rsid w:val="001171CD"/>
    <w:rsid w:val="001A7F40"/>
    <w:rsid w:val="001B1FE0"/>
    <w:rsid w:val="002123FD"/>
    <w:rsid w:val="002B4508"/>
    <w:rsid w:val="002B4A49"/>
    <w:rsid w:val="00310F96"/>
    <w:rsid w:val="0033585B"/>
    <w:rsid w:val="00364BAA"/>
    <w:rsid w:val="003E50D6"/>
    <w:rsid w:val="005068D1"/>
    <w:rsid w:val="00555F33"/>
    <w:rsid w:val="005634F0"/>
    <w:rsid w:val="005821D3"/>
    <w:rsid w:val="006025F7"/>
    <w:rsid w:val="00614C5E"/>
    <w:rsid w:val="006174B8"/>
    <w:rsid w:val="006217E6"/>
    <w:rsid w:val="00651FE0"/>
    <w:rsid w:val="00666AB4"/>
    <w:rsid w:val="006A3935"/>
    <w:rsid w:val="006E18EC"/>
    <w:rsid w:val="00735A26"/>
    <w:rsid w:val="00802C33"/>
    <w:rsid w:val="008B7C61"/>
    <w:rsid w:val="008E0292"/>
    <w:rsid w:val="008E6E1B"/>
    <w:rsid w:val="0093713F"/>
    <w:rsid w:val="00A36F5D"/>
    <w:rsid w:val="00A758E7"/>
    <w:rsid w:val="00AD6F42"/>
    <w:rsid w:val="00B90012"/>
    <w:rsid w:val="00B93F62"/>
    <w:rsid w:val="00BC68DE"/>
    <w:rsid w:val="00C0332C"/>
    <w:rsid w:val="00CA2159"/>
    <w:rsid w:val="00D01174"/>
    <w:rsid w:val="00D21535"/>
    <w:rsid w:val="00D23073"/>
    <w:rsid w:val="00D23AF5"/>
    <w:rsid w:val="00D251FE"/>
    <w:rsid w:val="00D46FC9"/>
    <w:rsid w:val="00D83982"/>
    <w:rsid w:val="00E17ECF"/>
    <w:rsid w:val="00E27F4B"/>
    <w:rsid w:val="00E514DB"/>
    <w:rsid w:val="00ED3B84"/>
    <w:rsid w:val="00F15255"/>
    <w:rsid w:val="00F35740"/>
    <w:rsid w:val="00F94808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91FD-F930-4C52-B4C1-7296047D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0D6"/>
  </w:style>
  <w:style w:type="character" w:customStyle="1" w:styleId="c3">
    <w:name w:val="c3"/>
    <w:basedOn w:val="a0"/>
    <w:rsid w:val="003E50D6"/>
  </w:style>
  <w:style w:type="paragraph" w:customStyle="1" w:styleId="c8">
    <w:name w:val="c8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E50D6"/>
  </w:style>
  <w:style w:type="paragraph" w:customStyle="1" w:styleId="c48">
    <w:name w:val="c48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3E50D6"/>
  </w:style>
  <w:style w:type="paragraph" w:customStyle="1" w:styleId="c20">
    <w:name w:val="c20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E50D6"/>
  </w:style>
  <w:style w:type="paragraph" w:customStyle="1" w:styleId="c55">
    <w:name w:val="c55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E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93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9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Класс№8</cp:lastModifiedBy>
  <cp:revision>31</cp:revision>
  <dcterms:created xsi:type="dcterms:W3CDTF">2020-09-19T19:46:00Z</dcterms:created>
  <dcterms:modified xsi:type="dcterms:W3CDTF">2020-09-25T06:59:00Z</dcterms:modified>
</cp:coreProperties>
</file>